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A76" w:rsidRPr="00D27075" w:rsidRDefault="00FA5A76" w:rsidP="00FA5A76">
      <w:pPr>
        <w:jc w:val="center"/>
        <w:rPr>
          <w:rFonts w:ascii="Bookman Old Style" w:hAnsi="Bookman Old Style"/>
          <w:b/>
          <w:sz w:val="40"/>
          <w:szCs w:val="40"/>
          <w:u w:val="single"/>
        </w:rPr>
      </w:pPr>
      <w:r w:rsidRPr="00D27075">
        <w:rPr>
          <w:rFonts w:ascii="Bookman Old Style" w:hAnsi="Bookman Old Style"/>
          <w:b/>
          <w:sz w:val="40"/>
          <w:szCs w:val="40"/>
          <w:u w:val="single"/>
        </w:rPr>
        <w:t>O MAIS SAGRADO DIREITO DO HOMEM</w:t>
      </w:r>
    </w:p>
    <w:p w:rsidR="00AD71FA" w:rsidRDefault="00AD71FA" w:rsidP="00FA5A76">
      <w:pPr>
        <w:jc w:val="center"/>
        <w:rPr>
          <w:rFonts w:ascii="Bookman Old Style" w:hAnsi="Bookman Old Style"/>
          <w:b/>
          <w:sz w:val="28"/>
          <w:szCs w:val="28"/>
        </w:rPr>
      </w:pPr>
      <w:r>
        <w:rPr>
          <w:rFonts w:ascii="Bookman Old Style" w:hAnsi="Bookman Old Style"/>
          <w:b/>
          <w:sz w:val="28"/>
          <w:szCs w:val="28"/>
        </w:rPr>
        <w:t xml:space="preserve"> </w:t>
      </w:r>
    </w:p>
    <w:p w:rsidR="00FA5A76" w:rsidRPr="00D27075" w:rsidRDefault="00ED7CE3" w:rsidP="00FA5A76">
      <w:pPr>
        <w:jc w:val="center"/>
        <w:rPr>
          <w:rFonts w:ascii="Bookman Old Style" w:hAnsi="Bookman Old Style"/>
          <w:b/>
          <w:sz w:val="28"/>
          <w:szCs w:val="28"/>
        </w:rPr>
      </w:pPr>
      <w:r w:rsidRPr="00D27075">
        <w:rPr>
          <w:rFonts w:ascii="Bookman Old Style" w:hAnsi="Bookman Old Style"/>
          <w:b/>
          <w:sz w:val="28"/>
          <w:szCs w:val="28"/>
        </w:rPr>
        <w:t>(</w:t>
      </w:r>
      <w:r w:rsidR="00FA5A76" w:rsidRPr="00D27075">
        <w:rPr>
          <w:rFonts w:ascii="Bookman Old Style" w:hAnsi="Bookman Old Style"/>
          <w:b/>
          <w:sz w:val="28"/>
          <w:szCs w:val="28"/>
        </w:rPr>
        <w:t>O GRANDE CONFLITO, CAPÍTULO 16</w:t>
      </w:r>
      <w:proofErr w:type="gramStart"/>
      <w:r w:rsidRPr="00D27075">
        <w:rPr>
          <w:rFonts w:ascii="Bookman Old Style" w:hAnsi="Bookman Old Style"/>
          <w:b/>
          <w:sz w:val="28"/>
          <w:szCs w:val="28"/>
        </w:rPr>
        <w:t>)</w:t>
      </w:r>
      <w:proofErr w:type="gramEnd"/>
    </w:p>
    <w:p w:rsidR="00FA5A76" w:rsidRPr="00D27075" w:rsidRDefault="00ED7CE3" w:rsidP="004B31D6">
      <w:pPr>
        <w:jc w:val="both"/>
        <w:rPr>
          <w:rFonts w:ascii="Bookman Old Style" w:hAnsi="Bookman Old Style"/>
          <w:b/>
          <w:sz w:val="24"/>
          <w:szCs w:val="24"/>
        </w:rPr>
      </w:pPr>
      <w:r w:rsidRPr="00D27075">
        <w:rPr>
          <w:rFonts w:ascii="Bookman Old Style" w:hAnsi="Bookman Old Style"/>
          <w:b/>
          <w:sz w:val="24"/>
          <w:szCs w:val="24"/>
        </w:rPr>
        <w:t>“</w:t>
      </w:r>
      <w:r w:rsidR="00FA5A76" w:rsidRPr="00D27075">
        <w:rPr>
          <w:rFonts w:ascii="Bookman Old Style" w:hAnsi="Bookman Old Style"/>
          <w:b/>
          <w:sz w:val="24"/>
          <w:szCs w:val="24"/>
        </w:rPr>
        <w:t xml:space="preserve">VÓS, PORÉM, NÃO </w:t>
      </w:r>
      <w:proofErr w:type="gramStart"/>
      <w:r w:rsidR="00FA5A76" w:rsidRPr="00D27075">
        <w:rPr>
          <w:rFonts w:ascii="Bookman Old Style" w:hAnsi="Bookman Old Style"/>
          <w:b/>
          <w:sz w:val="24"/>
          <w:szCs w:val="24"/>
        </w:rPr>
        <w:t>SEREIS</w:t>
      </w:r>
      <w:proofErr w:type="gramEnd"/>
      <w:r w:rsidR="00FA5A76" w:rsidRPr="00D27075">
        <w:rPr>
          <w:rFonts w:ascii="Bookman Old Style" w:hAnsi="Bookman Old Style"/>
          <w:b/>
          <w:sz w:val="24"/>
          <w:szCs w:val="24"/>
        </w:rPr>
        <w:t xml:space="preserve"> CHAMADOS MESTRES, PORQUE UM SÓ É VOSSO MESTRE, E VÓS TODOS SOIS IRMÃOS... NEM SEREIS CHAMADOS GUIAS, PORQUE UM SÓ É VOSSO GUIA, O CRISTO. MAS O MAIOR DENTRE VÓS SERÁ VOSSO SERVO. QUEM A SI MESMO SE EXALTAR SERÁ HUMILHADO; E QUEM A SI MESMO SE</w:t>
      </w:r>
      <w:r w:rsidR="004B31D6">
        <w:rPr>
          <w:rFonts w:ascii="Bookman Old Style" w:hAnsi="Bookman Old Style"/>
          <w:b/>
          <w:sz w:val="24"/>
          <w:szCs w:val="24"/>
        </w:rPr>
        <w:t xml:space="preserve">      </w:t>
      </w:r>
      <w:r w:rsidR="00FA5A76" w:rsidRPr="00D27075">
        <w:rPr>
          <w:rFonts w:ascii="Bookman Old Style" w:hAnsi="Bookman Old Style"/>
          <w:b/>
          <w:sz w:val="24"/>
          <w:szCs w:val="24"/>
        </w:rPr>
        <w:t xml:space="preserve"> HUMILHAR SERÁ EXALTADO.” MATEUS 23: 8,10.</w:t>
      </w:r>
    </w:p>
    <w:p w:rsidR="00FA5A76" w:rsidRPr="00D27075" w:rsidRDefault="00ED7CE3" w:rsidP="004B31D6">
      <w:pPr>
        <w:jc w:val="both"/>
        <w:rPr>
          <w:rFonts w:ascii="Bookman Old Style" w:hAnsi="Bookman Old Style"/>
          <w:b/>
          <w:sz w:val="24"/>
          <w:szCs w:val="24"/>
        </w:rPr>
      </w:pPr>
      <w:r w:rsidRPr="00D27075">
        <w:rPr>
          <w:rFonts w:ascii="Bookman Old Style" w:hAnsi="Bookman Old Style"/>
          <w:b/>
          <w:sz w:val="24"/>
          <w:szCs w:val="24"/>
        </w:rPr>
        <w:t>“</w:t>
      </w:r>
      <w:r w:rsidR="00AE14CF" w:rsidRPr="00D27075">
        <w:rPr>
          <w:rFonts w:ascii="Bookman Old Style" w:hAnsi="Bookman Old Style"/>
          <w:b/>
          <w:sz w:val="24"/>
          <w:szCs w:val="24"/>
        </w:rPr>
        <w:t xml:space="preserve">MAS ENTRE VÓS NÃO É ASSIM; PELO CONTRÁRIO, QUEM QUISER TORNAR-SE GRANDE ENTRE VÓS, SERÁ ESSE O QUE VOS SIRVA; E QUEM QUISER SER O PRIMEIRO ENTRE VÓS SERÁ SERVO DE TODOS. POIS O PRÓPRIO FILHO DO HOMEM NÃO VEIO PARA SER SERVIDO, MAS PARA SERVIR E DAR A SUA VIDA EM RESGATE POR MUITOS.” MARCOS </w:t>
      </w:r>
      <w:proofErr w:type="gramStart"/>
      <w:r w:rsidR="00AE14CF" w:rsidRPr="00D27075">
        <w:rPr>
          <w:rFonts w:ascii="Bookman Old Style" w:hAnsi="Bookman Old Style"/>
          <w:b/>
          <w:sz w:val="24"/>
          <w:szCs w:val="24"/>
        </w:rPr>
        <w:t>10:43</w:t>
      </w:r>
      <w:proofErr w:type="gramEnd"/>
      <w:r w:rsidR="00AE14CF" w:rsidRPr="00D27075">
        <w:rPr>
          <w:rFonts w:ascii="Bookman Old Style" w:hAnsi="Bookman Old Style"/>
          <w:b/>
          <w:sz w:val="24"/>
          <w:szCs w:val="24"/>
        </w:rPr>
        <w:t>-45.</w:t>
      </w:r>
    </w:p>
    <w:p w:rsidR="00AE14CF" w:rsidRPr="00D27075" w:rsidRDefault="00ED7CE3" w:rsidP="004B31D6">
      <w:pPr>
        <w:jc w:val="both"/>
        <w:rPr>
          <w:rFonts w:ascii="Bookman Old Style" w:hAnsi="Bookman Old Style"/>
          <w:b/>
          <w:sz w:val="24"/>
          <w:szCs w:val="24"/>
        </w:rPr>
      </w:pPr>
      <w:proofErr w:type="gramStart"/>
      <w:r w:rsidRPr="00D27075">
        <w:rPr>
          <w:rFonts w:ascii="Bookman Old Style" w:hAnsi="Bookman Old Style"/>
          <w:b/>
          <w:sz w:val="24"/>
          <w:szCs w:val="24"/>
        </w:rPr>
        <w:t>“</w:t>
      </w:r>
      <w:r w:rsidR="00AE14CF" w:rsidRPr="00D27075">
        <w:rPr>
          <w:rFonts w:ascii="Bookman Old Style" w:hAnsi="Bookman Old Style"/>
          <w:b/>
          <w:sz w:val="24"/>
          <w:szCs w:val="24"/>
        </w:rPr>
        <w:t>ACONSELHO QUE CUIDEM BEM DO REBANHO</w:t>
      </w:r>
      <w:r w:rsidR="00E15664" w:rsidRPr="00D27075">
        <w:rPr>
          <w:rFonts w:ascii="Bookman Old Style" w:hAnsi="Bookman Old Style"/>
          <w:b/>
          <w:sz w:val="24"/>
          <w:szCs w:val="24"/>
        </w:rPr>
        <w:t xml:space="preserve"> QUE DEUS LHES </w:t>
      </w:r>
      <w:proofErr w:type="gramEnd"/>
      <w:r w:rsidR="00E15664" w:rsidRPr="00D27075">
        <w:rPr>
          <w:rFonts w:ascii="Bookman Old Style" w:hAnsi="Bookman Old Style"/>
          <w:b/>
          <w:sz w:val="24"/>
          <w:szCs w:val="24"/>
        </w:rPr>
        <w:t xml:space="preserve">DEU E FAÇAM ISSO DE BOA VONTADE. NÃO FAÇAM O SEU TRABALHO PARA GANHAR DINHEIRO, MAS COM O VERDADEIRO DESEJO DE SERVIR. NÃO PROCUREM DOMINAR OS QUE FORAM ENTREGUES AOS CUIDADOS DE VOCÊS, MAS </w:t>
      </w:r>
      <w:proofErr w:type="gramStart"/>
      <w:r w:rsidR="00E15664" w:rsidRPr="00D27075">
        <w:rPr>
          <w:rFonts w:ascii="Bookman Old Style" w:hAnsi="Bookman Old Style"/>
          <w:b/>
          <w:sz w:val="24"/>
          <w:szCs w:val="24"/>
        </w:rPr>
        <w:t>SEJAM</w:t>
      </w:r>
      <w:proofErr w:type="gramEnd"/>
      <w:r w:rsidR="00E15664" w:rsidRPr="00D27075">
        <w:rPr>
          <w:rFonts w:ascii="Bookman Old Style" w:hAnsi="Bookman Old Style"/>
          <w:b/>
          <w:sz w:val="24"/>
          <w:szCs w:val="24"/>
        </w:rPr>
        <w:t xml:space="preserve"> UM EXEMPLO PARA O REBANHO.” I PEDRO 5: 2-3 </w:t>
      </w:r>
      <w:r w:rsidRPr="00D27075">
        <w:rPr>
          <w:rFonts w:ascii="Bookman Old Style" w:hAnsi="Bookman Old Style"/>
          <w:b/>
          <w:sz w:val="24"/>
          <w:szCs w:val="24"/>
        </w:rPr>
        <w:t>(</w:t>
      </w:r>
      <w:r w:rsidR="00E15664" w:rsidRPr="00D27075">
        <w:rPr>
          <w:rFonts w:ascii="Bookman Old Style" w:hAnsi="Bookman Old Style"/>
          <w:b/>
          <w:sz w:val="24"/>
          <w:szCs w:val="24"/>
        </w:rPr>
        <w:t>BLH</w:t>
      </w:r>
      <w:r w:rsidRPr="00D27075">
        <w:rPr>
          <w:rFonts w:ascii="Bookman Old Style" w:hAnsi="Bookman Old Style"/>
          <w:b/>
          <w:sz w:val="24"/>
          <w:szCs w:val="24"/>
        </w:rPr>
        <w:t>)</w:t>
      </w:r>
      <w:r w:rsidR="00E15664" w:rsidRPr="00D27075">
        <w:rPr>
          <w:rFonts w:ascii="Bookman Old Style" w:hAnsi="Bookman Old Style"/>
          <w:b/>
          <w:sz w:val="24"/>
          <w:szCs w:val="24"/>
        </w:rPr>
        <w:t>.</w:t>
      </w:r>
    </w:p>
    <w:p w:rsidR="00E15664" w:rsidRPr="00D27075" w:rsidRDefault="00ED7CE3" w:rsidP="004B31D6">
      <w:pPr>
        <w:jc w:val="both"/>
        <w:rPr>
          <w:rFonts w:ascii="Bookman Old Style" w:hAnsi="Bookman Old Style"/>
          <w:b/>
          <w:sz w:val="24"/>
          <w:szCs w:val="24"/>
        </w:rPr>
      </w:pPr>
      <w:r w:rsidRPr="00D27075">
        <w:rPr>
          <w:rFonts w:ascii="Bookman Old Style" w:hAnsi="Bookman Old Style"/>
          <w:b/>
          <w:sz w:val="24"/>
          <w:szCs w:val="24"/>
        </w:rPr>
        <w:t>“</w:t>
      </w:r>
      <w:r w:rsidR="00436565" w:rsidRPr="00D27075">
        <w:rPr>
          <w:rFonts w:ascii="Bookman Old Style" w:hAnsi="Bookman Old Style"/>
          <w:b/>
          <w:sz w:val="24"/>
          <w:szCs w:val="24"/>
        </w:rPr>
        <w:t>ESTRANHA COISA TEM PENETRADO EM NOSSAS IGREJAS. HOMENS QUE SÃO COLOCADOS EM POSIÇÕES DE RESPONSABILIDADE</w:t>
      </w:r>
      <w:r w:rsidRPr="00D27075">
        <w:rPr>
          <w:rFonts w:ascii="Bookman Old Style" w:hAnsi="Bookman Old Style"/>
          <w:b/>
          <w:sz w:val="24"/>
          <w:szCs w:val="24"/>
        </w:rPr>
        <w:t>,...</w:t>
      </w:r>
      <w:r w:rsidR="00436565" w:rsidRPr="00D27075">
        <w:rPr>
          <w:rFonts w:ascii="Bookman Old Style" w:hAnsi="Bookman Old Style"/>
          <w:b/>
          <w:sz w:val="24"/>
          <w:szCs w:val="24"/>
        </w:rPr>
        <w:t xml:space="preserve"> CHEGARAM A SUPOR QUE FORAM COLOCADOS NAS IGREJAS COMO REIS E GOVERNADORES, PARA DIZER A UM IRMÃO: FAÇA ISTO; A OUTRO: FAÇA AQUILO; E A MAIS </w:t>
      </w:r>
      <w:proofErr w:type="gramStart"/>
      <w:r w:rsidR="00436565" w:rsidRPr="00D27075">
        <w:rPr>
          <w:rFonts w:ascii="Bookman Old Style" w:hAnsi="Bookman Old Style"/>
          <w:b/>
          <w:sz w:val="24"/>
          <w:szCs w:val="24"/>
        </w:rPr>
        <w:t>UM OUTRO</w:t>
      </w:r>
      <w:proofErr w:type="gramEnd"/>
      <w:r w:rsidR="00436565" w:rsidRPr="00D27075">
        <w:rPr>
          <w:rFonts w:ascii="Bookman Old Style" w:hAnsi="Bookman Old Style"/>
          <w:b/>
          <w:sz w:val="24"/>
          <w:szCs w:val="24"/>
        </w:rPr>
        <w:t xml:space="preserve">: CUIDEM DE TRABALHAR DE TAL E TAL MANEIRA. LUGARES HÁ EM QUE SE DISSE A OBREIROS QUE SE NÃO SEGUISSEM AS INSTRUÇÕES DESSES HOMENS DE RESPONSABILIDADE, SERIA RETIRADO O SEU SALÁRIO DA ASSOCIAÇÃO...” </w:t>
      </w:r>
    </w:p>
    <w:p w:rsidR="00436565" w:rsidRPr="00D27075" w:rsidRDefault="00ED7CE3" w:rsidP="004B31D6">
      <w:pPr>
        <w:jc w:val="both"/>
        <w:rPr>
          <w:rFonts w:ascii="Bookman Old Style" w:hAnsi="Bookman Old Style"/>
          <w:b/>
          <w:sz w:val="24"/>
          <w:szCs w:val="24"/>
        </w:rPr>
      </w:pPr>
      <w:r w:rsidRPr="00D27075">
        <w:rPr>
          <w:rFonts w:ascii="Bookman Old Style" w:hAnsi="Bookman Old Style"/>
          <w:b/>
          <w:sz w:val="24"/>
          <w:szCs w:val="24"/>
        </w:rPr>
        <w:t>“</w:t>
      </w:r>
      <w:r w:rsidR="00436565" w:rsidRPr="00D27075">
        <w:rPr>
          <w:rFonts w:ascii="Bookman Old Style" w:hAnsi="Bookman Old Style"/>
          <w:b/>
          <w:sz w:val="24"/>
          <w:szCs w:val="24"/>
        </w:rPr>
        <w:t>O HOMEM QUE SE ESFORÇA POR LEVAR SEUS COOBREIROS A BUSCAR O SEU CONSELHO E PARECER INDIVIDUAIS QUANTO AOS DETALHES DE SEU TRABALHO, E A DELE</w:t>
      </w:r>
      <w:r w:rsidR="00C507B0" w:rsidRPr="00D27075">
        <w:rPr>
          <w:rFonts w:ascii="Bookman Old Style" w:hAnsi="Bookman Old Style"/>
          <w:b/>
          <w:sz w:val="24"/>
          <w:szCs w:val="24"/>
        </w:rPr>
        <w:t xml:space="preserve"> APRENDER QUAL É SEU DEVER, ESTÁ EM PERIGOSA SITUAÇÃO...</w:t>
      </w:r>
      <w:proofErr w:type="gramStart"/>
      <w:r w:rsidR="00C507B0" w:rsidRPr="00D27075">
        <w:rPr>
          <w:rFonts w:ascii="Bookman Old Style" w:hAnsi="Bookman Old Style"/>
          <w:b/>
          <w:sz w:val="24"/>
          <w:szCs w:val="24"/>
        </w:rPr>
        <w:t>”</w:t>
      </w:r>
      <w:proofErr w:type="gramEnd"/>
      <w:r w:rsidR="00C507B0" w:rsidRPr="00D27075">
        <w:rPr>
          <w:rFonts w:ascii="Bookman Old Style" w:hAnsi="Bookman Old Style"/>
          <w:b/>
          <w:sz w:val="24"/>
          <w:szCs w:val="24"/>
        </w:rPr>
        <w:t xml:space="preserve"> </w:t>
      </w:r>
    </w:p>
    <w:p w:rsidR="009C3397" w:rsidRPr="00D27075" w:rsidRDefault="00ED7CE3" w:rsidP="004B31D6">
      <w:pPr>
        <w:jc w:val="both"/>
        <w:rPr>
          <w:rFonts w:ascii="Bookman Old Style" w:hAnsi="Bookman Old Style"/>
          <w:b/>
          <w:sz w:val="24"/>
          <w:szCs w:val="24"/>
        </w:rPr>
      </w:pPr>
      <w:r w:rsidRPr="00D27075">
        <w:rPr>
          <w:rFonts w:ascii="Bookman Old Style" w:hAnsi="Bookman Old Style"/>
          <w:b/>
          <w:sz w:val="24"/>
          <w:szCs w:val="24"/>
        </w:rPr>
        <w:t>“</w:t>
      </w:r>
      <w:r w:rsidR="00C507B0" w:rsidRPr="00D27075">
        <w:rPr>
          <w:rFonts w:ascii="Bookman Old Style" w:hAnsi="Bookman Old Style"/>
          <w:b/>
          <w:sz w:val="24"/>
          <w:szCs w:val="24"/>
        </w:rPr>
        <w:t>DEUS NÃO DETERMINOU QUE NENHUM HOMEM FOSSE A CONSCIÊNCIA PARA SEU SEMELHANTE</w:t>
      </w:r>
      <w:proofErr w:type="gramStart"/>
      <w:r w:rsidRPr="00D27075">
        <w:rPr>
          <w:rFonts w:ascii="Bookman Old Style" w:hAnsi="Bookman Old Style"/>
          <w:b/>
          <w:sz w:val="24"/>
          <w:szCs w:val="24"/>
        </w:rPr>
        <w:t>....</w:t>
      </w:r>
      <w:proofErr w:type="gramEnd"/>
      <w:r w:rsidR="00C507B0" w:rsidRPr="00D27075">
        <w:rPr>
          <w:rFonts w:ascii="Bookman Old Style" w:hAnsi="Bookman Old Style"/>
          <w:b/>
          <w:sz w:val="24"/>
          <w:szCs w:val="24"/>
        </w:rPr>
        <w:t xml:space="preserve"> DURANTE ANOS TEM </w:t>
      </w:r>
      <w:r w:rsidR="00C507B0" w:rsidRPr="00D27075">
        <w:rPr>
          <w:rFonts w:ascii="Bookman Old Style" w:hAnsi="Bookman Old Style"/>
          <w:b/>
          <w:sz w:val="24"/>
          <w:szCs w:val="24"/>
        </w:rPr>
        <w:lastRenderedPageBreak/>
        <w:t>HAVIDO A CRESCENTE TENDÊNCIA DE HOMENS QUE ESTÃO COLOCADOS EM POSIÇÃO DE RESPONSABILIDADE GOVERNAREM DESPOTICAMENTE SOBRE A HERANÇA DE DEUS, REMOVENDO ASSIM DOS MEMBROS D</w:t>
      </w:r>
      <w:r w:rsidR="004B31D6">
        <w:rPr>
          <w:rFonts w:ascii="Bookman Old Style" w:hAnsi="Bookman Old Style"/>
          <w:b/>
          <w:sz w:val="24"/>
          <w:szCs w:val="24"/>
        </w:rPr>
        <w:t>A IGREJA O SEU VIVO SENSO DA NE</w:t>
      </w:r>
      <w:r w:rsidR="00C507B0" w:rsidRPr="00D27075">
        <w:rPr>
          <w:rFonts w:ascii="Bookman Old Style" w:hAnsi="Bookman Old Style"/>
          <w:b/>
          <w:sz w:val="24"/>
          <w:szCs w:val="24"/>
        </w:rPr>
        <w:t>CESSIDADE DE INSTRUÇÃO</w:t>
      </w:r>
      <w:r w:rsidR="009C3397" w:rsidRPr="00D27075">
        <w:rPr>
          <w:rFonts w:ascii="Bookman Old Style" w:hAnsi="Bookman Old Style"/>
          <w:b/>
          <w:sz w:val="24"/>
          <w:szCs w:val="24"/>
        </w:rPr>
        <w:t xml:space="preserve"> DIVINA E DE APRECIAR O PRIVILÉGIO DE BUSCAR O CONSELHO DE DEUS QUANTO A SEU DEVER. TAL ORDEM DE COISAS DEVE MUDAR.” TM-477, 478.</w:t>
      </w:r>
    </w:p>
    <w:p w:rsidR="006B3034" w:rsidRPr="00D27075" w:rsidRDefault="00ED7CE3" w:rsidP="004B31D6">
      <w:pPr>
        <w:jc w:val="both"/>
        <w:rPr>
          <w:rFonts w:ascii="Bookman Old Style" w:hAnsi="Bookman Old Style"/>
          <w:b/>
          <w:sz w:val="24"/>
          <w:szCs w:val="24"/>
        </w:rPr>
      </w:pPr>
      <w:r w:rsidRPr="00D27075">
        <w:rPr>
          <w:rFonts w:ascii="Bookman Old Style" w:hAnsi="Bookman Old Style"/>
          <w:b/>
          <w:sz w:val="24"/>
          <w:szCs w:val="24"/>
        </w:rPr>
        <w:t>“</w:t>
      </w:r>
      <w:r w:rsidR="009C3397" w:rsidRPr="00D27075">
        <w:rPr>
          <w:rFonts w:ascii="Bookman Old Style" w:hAnsi="Bookman Old Style"/>
          <w:b/>
          <w:sz w:val="24"/>
          <w:szCs w:val="24"/>
        </w:rPr>
        <w:t>DEUS TRATA OS HOMENS COMO INDIVÍDUOS</w:t>
      </w:r>
      <w:r w:rsidR="006B3034" w:rsidRPr="00D27075">
        <w:rPr>
          <w:rFonts w:ascii="Bookman Old Style" w:hAnsi="Bookman Old Style"/>
          <w:b/>
          <w:sz w:val="24"/>
          <w:szCs w:val="24"/>
        </w:rPr>
        <w:t>, DANDO A CADA UM A SUA OBRA. TODOS DEVEM SER ENSINADOS POR DEUS.” TM-488.</w:t>
      </w:r>
    </w:p>
    <w:p w:rsidR="005B721C" w:rsidRPr="00D27075" w:rsidRDefault="00ED7CE3" w:rsidP="004B31D6">
      <w:pPr>
        <w:jc w:val="both"/>
        <w:rPr>
          <w:rFonts w:ascii="Bookman Old Style" w:hAnsi="Bookman Old Style"/>
          <w:b/>
          <w:sz w:val="24"/>
          <w:szCs w:val="24"/>
        </w:rPr>
      </w:pPr>
      <w:r w:rsidRPr="00D27075">
        <w:rPr>
          <w:rFonts w:ascii="Bookman Old Style" w:hAnsi="Bookman Old Style"/>
          <w:b/>
          <w:sz w:val="24"/>
          <w:szCs w:val="24"/>
        </w:rPr>
        <w:t>“</w:t>
      </w:r>
      <w:r w:rsidR="006B3034" w:rsidRPr="00D27075">
        <w:rPr>
          <w:rFonts w:ascii="Bookman Old Style" w:hAnsi="Bookman Old Style"/>
          <w:b/>
          <w:sz w:val="24"/>
          <w:szCs w:val="24"/>
        </w:rPr>
        <w:t xml:space="preserve">ESPEREM CADA UM DE NÓS NO SENHOR, E ELE NOS ENSINARÁ A TRABALHAR. REVELAR-NOS-Á O TRABALHO PARA CUJA REALIZAÇÃO ESTAMOS MAIS </w:t>
      </w:r>
      <w:proofErr w:type="gramStart"/>
      <w:r w:rsidR="006B3034" w:rsidRPr="00D27075">
        <w:rPr>
          <w:rFonts w:ascii="Bookman Old Style" w:hAnsi="Bookman Old Style"/>
          <w:b/>
          <w:sz w:val="24"/>
          <w:szCs w:val="24"/>
        </w:rPr>
        <w:t>PREPARADOS</w:t>
      </w:r>
      <w:proofErr w:type="gramEnd"/>
      <w:r w:rsidR="006B3034" w:rsidRPr="00D27075">
        <w:rPr>
          <w:rFonts w:ascii="Bookman Old Style" w:hAnsi="Bookman Old Style"/>
          <w:b/>
          <w:sz w:val="24"/>
          <w:szCs w:val="24"/>
        </w:rPr>
        <w:t>.”</w:t>
      </w:r>
      <w:r w:rsidR="005B721C" w:rsidRPr="00D27075">
        <w:rPr>
          <w:rFonts w:ascii="Bookman Old Style" w:hAnsi="Bookman Old Style"/>
          <w:b/>
          <w:sz w:val="24"/>
          <w:szCs w:val="24"/>
        </w:rPr>
        <w:t xml:space="preserve"> TM-490.</w:t>
      </w:r>
    </w:p>
    <w:p w:rsidR="005B721C" w:rsidRPr="00D27075" w:rsidRDefault="00ED7CE3" w:rsidP="004B31D6">
      <w:pPr>
        <w:jc w:val="both"/>
        <w:rPr>
          <w:rFonts w:ascii="Bookman Old Style" w:hAnsi="Bookman Old Style"/>
          <w:b/>
          <w:sz w:val="24"/>
          <w:szCs w:val="24"/>
        </w:rPr>
      </w:pPr>
      <w:r w:rsidRPr="00D27075">
        <w:rPr>
          <w:rFonts w:ascii="Bookman Old Style" w:hAnsi="Bookman Old Style"/>
          <w:b/>
          <w:sz w:val="24"/>
          <w:szCs w:val="24"/>
        </w:rPr>
        <w:t>“</w:t>
      </w:r>
      <w:r w:rsidR="005B721C" w:rsidRPr="00D27075">
        <w:rPr>
          <w:rFonts w:ascii="Bookman Old Style" w:hAnsi="Bookman Old Style"/>
          <w:b/>
          <w:sz w:val="24"/>
          <w:szCs w:val="24"/>
        </w:rPr>
        <w:t>ÀS VEZES UM HOMEM QUE FOI COLOCADO EM POSIÇÃO DE RESPONSABILIDADE, COMO CHEFE, CONCEBE A IDÉIA DE QUE ESTÁ NUMA POSIÇÃO DE SUPREMA AUTORIDADE, E QUE TODOS OS SEUS IRMÃOS, ANTES DE FAZEREM QUALQUER MOVIMENTO DE AVANÇO, DEVEM PRIMEIRO DIRIGIR-SE A ELE PEDINDO PERMISSÃO PARA FAZER AQUILO QUE ELES SENTEM QUE SE DEVE FAZER.”</w:t>
      </w:r>
    </w:p>
    <w:p w:rsidR="005B721C" w:rsidRPr="00D27075" w:rsidRDefault="00ED7CE3" w:rsidP="004B31D6">
      <w:pPr>
        <w:jc w:val="both"/>
        <w:rPr>
          <w:rFonts w:ascii="Bookman Old Style" w:hAnsi="Bookman Old Style"/>
          <w:b/>
          <w:sz w:val="24"/>
          <w:szCs w:val="24"/>
        </w:rPr>
      </w:pPr>
      <w:r w:rsidRPr="00D27075">
        <w:rPr>
          <w:rFonts w:ascii="Bookman Old Style" w:hAnsi="Bookman Old Style"/>
          <w:b/>
          <w:sz w:val="24"/>
          <w:szCs w:val="24"/>
        </w:rPr>
        <w:t>“</w:t>
      </w:r>
      <w:r w:rsidR="005B721C" w:rsidRPr="00D27075">
        <w:rPr>
          <w:rFonts w:ascii="Bookman Old Style" w:hAnsi="Bookman Old Style"/>
          <w:b/>
          <w:sz w:val="24"/>
          <w:szCs w:val="24"/>
        </w:rPr>
        <w:t>TAL HOMEM ESTÁ NUMA POSIÇÃO PERIGOSA. PERDEU DE VISTA</w:t>
      </w:r>
      <w:r w:rsidR="00B70445" w:rsidRPr="00D27075">
        <w:rPr>
          <w:rFonts w:ascii="Bookman Old Style" w:hAnsi="Bookman Old Style"/>
          <w:b/>
          <w:sz w:val="24"/>
          <w:szCs w:val="24"/>
        </w:rPr>
        <w:t xml:space="preserve"> A OBRA DO VERDADEIRO LÍDER DO POVO DE DEUS. EM VEZ DE AGIR COMO SÁBIO CONSELHEIRO</w:t>
      </w:r>
      <w:proofErr w:type="gramStart"/>
      <w:r w:rsidR="00B70445" w:rsidRPr="00D27075">
        <w:rPr>
          <w:rFonts w:ascii="Bookman Old Style" w:hAnsi="Bookman Old Style"/>
          <w:b/>
          <w:sz w:val="24"/>
          <w:szCs w:val="24"/>
        </w:rPr>
        <w:t>, ASSUME</w:t>
      </w:r>
      <w:proofErr w:type="gramEnd"/>
      <w:r w:rsidR="00B70445" w:rsidRPr="00D27075">
        <w:rPr>
          <w:rFonts w:ascii="Bookman Old Style" w:hAnsi="Bookman Old Style"/>
          <w:b/>
          <w:sz w:val="24"/>
          <w:szCs w:val="24"/>
        </w:rPr>
        <w:t xml:space="preserve"> AS PRERROGATIVAS DE UM GOVERNANTE EXIGENTE. DEUS É DESONRADO EM TODA A EXIBIÇÃO DE AUTORIDADE E EXALTAÇÃO PRÓPRIA DESSA NATUREZA. NENHUM HOMEM QUE ESTÁ EM SUA PRÓPRIA FORÇA DEVE JAMAIS SER MENTE E JUÍZO PARA OUTRO HOMEM QUE DEUS ESTÁ USANDO EM SUA OBRA.</w:t>
      </w:r>
      <w:r w:rsidR="005B721C" w:rsidRPr="00D27075">
        <w:rPr>
          <w:rFonts w:ascii="Bookman Old Style" w:hAnsi="Bookman Old Style"/>
          <w:b/>
          <w:sz w:val="24"/>
          <w:szCs w:val="24"/>
        </w:rPr>
        <w:t xml:space="preserve"> </w:t>
      </w:r>
      <w:r w:rsidR="006503E0" w:rsidRPr="00D27075">
        <w:rPr>
          <w:rFonts w:ascii="Bookman Old Style" w:hAnsi="Bookman Old Style"/>
          <w:b/>
          <w:sz w:val="24"/>
          <w:szCs w:val="24"/>
        </w:rPr>
        <w:t>NINGUÉM DEVE ESTABELECER</w:t>
      </w:r>
      <w:r w:rsidRPr="00D27075">
        <w:rPr>
          <w:rFonts w:ascii="Bookman Old Style" w:hAnsi="Bookman Old Style"/>
          <w:b/>
          <w:sz w:val="24"/>
          <w:szCs w:val="24"/>
        </w:rPr>
        <w:t xml:space="preserve"> </w:t>
      </w:r>
      <w:r w:rsidR="006503E0" w:rsidRPr="00D27075">
        <w:rPr>
          <w:rFonts w:ascii="Bookman Old Style" w:hAnsi="Bookman Old Style"/>
          <w:b/>
          <w:sz w:val="24"/>
          <w:szCs w:val="24"/>
        </w:rPr>
        <w:t xml:space="preserve">REGRAS E REGULAMENTOS FEITOS PELO HOMEM PARA GOVERNAR ARBITRARIAMENTE SEUS COLABORADORES ...” </w:t>
      </w:r>
    </w:p>
    <w:p w:rsidR="006503E0" w:rsidRPr="00D27075" w:rsidRDefault="00ED7CE3" w:rsidP="004B31D6">
      <w:pPr>
        <w:jc w:val="both"/>
        <w:rPr>
          <w:rFonts w:ascii="Bookman Old Style" w:hAnsi="Bookman Old Style"/>
          <w:b/>
          <w:sz w:val="24"/>
          <w:szCs w:val="24"/>
        </w:rPr>
      </w:pPr>
      <w:r w:rsidRPr="00D27075">
        <w:rPr>
          <w:rFonts w:ascii="Bookman Old Style" w:hAnsi="Bookman Old Style"/>
          <w:b/>
          <w:sz w:val="24"/>
          <w:szCs w:val="24"/>
        </w:rPr>
        <w:t>“</w:t>
      </w:r>
      <w:r w:rsidR="006503E0" w:rsidRPr="00D27075">
        <w:rPr>
          <w:rFonts w:ascii="Bookman Old Style" w:hAnsi="Bookman Old Style"/>
          <w:b/>
          <w:sz w:val="24"/>
          <w:szCs w:val="24"/>
        </w:rPr>
        <w:t xml:space="preserve">DEUS APELA AOS QUE TÊM EXERCIDO AUTORIDADE INDÉBITA PARA QUE </w:t>
      </w:r>
      <w:proofErr w:type="gramStart"/>
      <w:r w:rsidR="006503E0" w:rsidRPr="00D27075">
        <w:rPr>
          <w:rFonts w:ascii="Bookman Old Style" w:hAnsi="Bookman Old Style"/>
          <w:b/>
          <w:sz w:val="24"/>
          <w:szCs w:val="24"/>
        </w:rPr>
        <w:t>RETIREM</w:t>
      </w:r>
      <w:proofErr w:type="gramEnd"/>
      <w:r w:rsidR="006503E0" w:rsidRPr="00D27075">
        <w:rPr>
          <w:rFonts w:ascii="Bookman Old Style" w:hAnsi="Bookman Old Style"/>
          <w:b/>
          <w:sz w:val="24"/>
          <w:szCs w:val="24"/>
        </w:rPr>
        <w:t xml:space="preserve"> DE SEUS OBREIROS TODA A MÃO DOMINADORA</w:t>
      </w:r>
      <w:r w:rsidRPr="00D27075">
        <w:rPr>
          <w:rFonts w:ascii="Bookman Old Style" w:hAnsi="Bookman Old Style"/>
          <w:b/>
          <w:sz w:val="24"/>
          <w:szCs w:val="24"/>
        </w:rPr>
        <w:t>....</w:t>
      </w:r>
      <w:r w:rsidR="006503E0" w:rsidRPr="00D27075">
        <w:rPr>
          <w:rFonts w:ascii="Bookman Old Style" w:hAnsi="Bookman Old Style"/>
          <w:b/>
          <w:sz w:val="24"/>
          <w:szCs w:val="24"/>
        </w:rPr>
        <w:t xml:space="preserve"> NINGUÉM SE CONSIDERE SENHOR, PARA EXERCER SOBRE SEUS IRMÃOS PODER CONTROLADOR.” TM-491,492.</w:t>
      </w:r>
    </w:p>
    <w:p w:rsidR="006503E0" w:rsidRPr="00D27075" w:rsidRDefault="00ED7CE3" w:rsidP="004B31D6">
      <w:pPr>
        <w:jc w:val="both"/>
        <w:rPr>
          <w:rFonts w:ascii="Bookman Old Style" w:hAnsi="Bookman Old Style"/>
          <w:b/>
          <w:sz w:val="24"/>
          <w:szCs w:val="24"/>
        </w:rPr>
      </w:pPr>
      <w:r w:rsidRPr="00D27075">
        <w:rPr>
          <w:rFonts w:ascii="Bookman Old Style" w:hAnsi="Bookman Old Style"/>
          <w:b/>
          <w:sz w:val="24"/>
          <w:szCs w:val="24"/>
        </w:rPr>
        <w:t>“</w:t>
      </w:r>
      <w:r w:rsidR="006503E0" w:rsidRPr="00D27075">
        <w:rPr>
          <w:rFonts w:ascii="Bookman Old Style" w:hAnsi="Bookman Old Style"/>
          <w:b/>
          <w:sz w:val="24"/>
          <w:szCs w:val="24"/>
        </w:rPr>
        <w:t xml:space="preserve">O SENHOR NÃO COLOCOU NENHUM DE SEUS AGENTES HUMANOS SOB A ORDEM ARBITRÁRIA OU O DOMÍNIO DAQUELES QUE NÃO PASSAM ELES PRÓPRIOS DE MORTAIS SUJEITOS AO </w:t>
      </w:r>
      <w:r w:rsidR="006503E0" w:rsidRPr="00D27075">
        <w:rPr>
          <w:rFonts w:ascii="Bookman Old Style" w:hAnsi="Bookman Old Style"/>
          <w:b/>
          <w:sz w:val="24"/>
          <w:szCs w:val="24"/>
        </w:rPr>
        <w:lastRenderedPageBreak/>
        <w:t>ERRO. NÃO DEU ELE AOS HOMENS O PODER DE DIZER: FAREIS ISTO, E NÃO FAREIS AQUILO.” TM-493.</w:t>
      </w:r>
    </w:p>
    <w:p w:rsidR="006503E0" w:rsidRPr="00D27075" w:rsidRDefault="00ED7CE3" w:rsidP="004B31D6">
      <w:pPr>
        <w:jc w:val="both"/>
        <w:rPr>
          <w:rFonts w:ascii="Bookman Old Style" w:hAnsi="Bookman Old Style"/>
          <w:b/>
          <w:sz w:val="24"/>
          <w:szCs w:val="24"/>
        </w:rPr>
      </w:pPr>
      <w:r w:rsidRPr="00D27075">
        <w:rPr>
          <w:rFonts w:ascii="Bookman Old Style" w:hAnsi="Bookman Old Style"/>
          <w:b/>
          <w:sz w:val="24"/>
          <w:szCs w:val="24"/>
        </w:rPr>
        <w:t>“</w:t>
      </w:r>
      <w:r w:rsidR="006503E0" w:rsidRPr="00D27075">
        <w:rPr>
          <w:rFonts w:ascii="Bookman Old Style" w:hAnsi="Bookman Old Style"/>
          <w:b/>
          <w:sz w:val="24"/>
          <w:szCs w:val="24"/>
        </w:rPr>
        <w:t>NENHUM HOMEM FOI FEITO UM SENHOR, PARA GOVERNAR O ESPÍRITO E A CONSCIÊNCIA DE SEU SEMELHANTE</w:t>
      </w:r>
      <w:r w:rsidR="003B2D9C" w:rsidRPr="00D27075">
        <w:rPr>
          <w:rFonts w:ascii="Bookman Old Style" w:hAnsi="Bookman Old Style"/>
          <w:b/>
          <w:sz w:val="24"/>
          <w:szCs w:val="24"/>
        </w:rPr>
        <w:t>. SEJAMOS BEM CUIDADOSOS QUANTO À MANEIRA EM QUE LIDAMOS COM A HERANÇA DE DEUS COMPRADA POR SANGUE. A NENHUM HOMEM FOI DESIGNADO O TRABALHO DE SER GOVERNADOR DE SEUS SEMELHANTES.” TM-</w:t>
      </w:r>
      <w:proofErr w:type="gramStart"/>
      <w:r w:rsidR="003B2D9C" w:rsidRPr="00D27075">
        <w:rPr>
          <w:rFonts w:ascii="Bookman Old Style" w:hAnsi="Bookman Old Style"/>
          <w:b/>
          <w:sz w:val="24"/>
          <w:szCs w:val="24"/>
        </w:rPr>
        <w:t>495</w:t>
      </w:r>
      <w:proofErr w:type="gramEnd"/>
    </w:p>
    <w:p w:rsidR="003B2D9C" w:rsidRPr="00D27075" w:rsidRDefault="003B2D9C" w:rsidP="004B31D6">
      <w:pPr>
        <w:jc w:val="both"/>
        <w:rPr>
          <w:rFonts w:ascii="Bookman Old Style" w:hAnsi="Bookman Old Style"/>
          <w:b/>
          <w:sz w:val="24"/>
          <w:szCs w:val="24"/>
        </w:rPr>
      </w:pPr>
      <w:r w:rsidRPr="00D27075">
        <w:rPr>
          <w:rFonts w:ascii="Bookman Old Style" w:hAnsi="Bookman Old Style"/>
          <w:b/>
          <w:sz w:val="24"/>
          <w:szCs w:val="24"/>
        </w:rPr>
        <w:t xml:space="preserve">NOS DIAS DE CRISTO </w:t>
      </w:r>
      <w:r w:rsidR="00ED7CE3" w:rsidRPr="00D27075">
        <w:rPr>
          <w:rFonts w:ascii="Bookman Old Style" w:hAnsi="Bookman Old Style"/>
          <w:b/>
          <w:sz w:val="24"/>
          <w:szCs w:val="24"/>
        </w:rPr>
        <w:t>“</w:t>
      </w:r>
      <w:r w:rsidRPr="00D27075">
        <w:rPr>
          <w:rFonts w:ascii="Bookman Old Style" w:hAnsi="Bookman Old Style"/>
          <w:b/>
          <w:sz w:val="24"/>
          <w:szCs w:val="24"/>
        </w:rPr>
        <w:t>A RELIGIÃO, COMO TUDO MAIS, ERA UMA QUESTÃO DE AUTORIDADE. DO POVO ESPERAVA-SE QUE ACREDITASSE E PROCEDESSE SEGUNDO A DIREÇÃO DE SEUS SUPERIORES. O DIREITO DO HOMEM COMO HOMEM – PENSAR E AGIR POR SI MESMO – ERA INTEIRAMENTE POSTERGADO...” DTN-524.</w:t>
      </w:r>
    </w:p>
    <w:p w:rsidR="003B2D9C" w:rsidRPr="00D27075" w:rsidRDefault="00ED7CE3" w:rsidP="004B31D6">
      <w:pPr>
        <w:jc w:val="both"/>
        <w:rPr>
          <w:rFonts w:ascii="Bookman Old Style" w:hAnsi="Bookman Old Style"/>
          <w:b/>
          <w:sz w:val="24"/>
          <w:szCs w:val="24"/>
        </w:rPr>
      </w:pPr>
      <w:r w:rsidRPr="00D27075">
        <w:rPr>
          <w:rFonts w:ascii="Bookman Old Style" w:hAnsi="Bookman Old Style"/>
          <w:b/>
          <w:sz w:val="24"/>
          <w:szCs w:val="24"/>
        </w:rPr>
        <w:t>“</w:t>
      </w:r>
      <w:r w:rsidR="008D676A" w:rsidRPr="00D27075">
        <w:rPr>
          <w:rFonts w:ascii="Bookman Old Style" w:hAnsi="Bookman Old Style"/>
          <w:b/>
          <w:sz w:val="24"/>
          <w:szCs w:val="24"/>
        </w:rPr>
        <w:t xml:space="preserve">EM QUESTÕES DE CONSCIÊNCIA, A ALMA DEVE SER DEIXADA LIVRE. NINGUÉM DEVE CONTROLAR O ESPÍRITO DE OUTRO, OU PRESCREVER-LHE O DEVER. DEUS DÁ A TODA ALMA LIBERDADE DE PENSAR, </w:t>
      </w:r>
      <w:r w:rsidR="00D44231" w:rsidRPr="00D27075">
        <w:rPr>
          <w:rFonts w:ascii="Bookman Old Style" w:hAnsi="Bookman Old Style"/>
          <w:b/>
          <w:sz w:val="24"/>
          <w:szCs w:val="24"/>
        </w:rPr>
        <w:t>E SEGUIR SUAS PRÓPRIAS CONVICÇÕES</w:t>
      </w:r>
      <w:proofErr w:type="gramStart"/>
      <w:r w:rsidR="00D44231" w:rsidRPr="00D27075">
        <w:rPr>
          <w:rFonts w:ascii="Bookman Old Style" w:hAnsi="Bookman Old Style"/>
          <w:b/>
          <w:sz w:val="24"/>
          <w:szCs w:val="24"/>
        </w:rPr>
        <w:t>. ...</w:t>
      </w:r>
      <w:proofErr w:type="gramEnd"/>
      <w:r w:rsidR="00D44231" w:rsidRPr="00D27075">
        <w:rPr>
          <w:rFonts w:ascii="Bookman Old Style" w:hAnsi="Bookman Old Style"/>
          <w:b/>
          <w:sz w:val="24"/>
          <w:szCs w:val="24"/>
        </w:rPr>
        <w:t xml:space="preserve"> NINGUÉM TEM DIREITO DE IMERGIR SUA INDIVIDUALIDADE NA DE OUTRO. EM TUDO QUANTO ENVOLVE PRINCÍPIOS, CADA UM ESTEJA INTEIRAMENTE SEGURO EM SEU PRÓPRIO ÂNIMO. ... OS ANJOS DO CÉU NÃO VÊM A ESTA TERRA PARA MANDAR E EXIGIR HOMENAGENS, MAS COMO MENSAGEIROS DE MISERICÓRDIA.” DTN-525.</w:t>
      </w:r>
    </w:p>
    <w:p w:rsidR="00D44231" w:rsidRPr="00D27075" w:rsidRDefault="00ED7CE3" w:rsidP="004B31D6">
      <w:pPr>
        <w:jc w:val="both"/>
        <w:rPr>
          <w:rFonts w:ascii="Bookman Old Style" w:hAnsi="Bookman Old Style"/>
          <w:b/>
          <w:sz w:val="24"/>
          <w:szCs w:val="24"/>
        </w:rPr>
      </w:pPr>
      <w:r w:rsidRPr="00D27075">
        <w:rPr>
          <w:rFonts w:ascii="Bookman Old Style" w:hAnsi="Bookman Old Style"/>
          <w:b/>
          <w:sz w:val="24"/>
          <w:szCs w:val="24"/>
        </w:rPr>
        <w:t>“</w:t>
      </w:r>
      <w:r w:rsidR="00D44231" w:rsidRPr="00D27075">
        <w:rPr>
          <w:rFonts w:ascii="Bookman Old Style" w:hAnsi="Bookman Old Style"/>
          <w:b/>
          <w:sz w:val="24"/>
          <w:szCs w:val="24"/>
        </w:rPr>
        <w:t xml:space="preserve">DEUS DEU A CADA HOMEM SUA OBRA. </w:t>
      </w:r>
      <w:proofErr w:type="gramStart"/>
      <w:r w:rsidR="00D44231" w:rsidRPr="00D27075">
        <w:rPr>
          <w:rFonts w:ascii="Bookman Old Style" w:hAnsi="Bookman Old Style"/>
          <w:b/>
          <w:sz w:val="24"/>
          <w:szCs w:val="24"/>
        </w:rPr>
        <w:t>ESPEREMOS,</w:t>
      </w:r>
      <w:proofErr w:type="gramEnd"/>
      <w:r w:rsidR="00D44231" w:rsidRPr="00D27075">
        <w:rPr>
          <w:rFonts w:ascii="Bookman Old Style" w:hAnsi="Bookman Old Style"/>
          <w:b/>
          <w:sz w:val="24"/>
          <w:szCs w:val="24"/>
        </w:rPr>
        <w:t xml:space="preserve"> CADA UM DE NÓS, EM DEUS, E ELE NOS ENSINARÁ A TRABALHAR, E QUAL TRABALHO SOMOS MAIS APTOS PARA FAZER...”</w:t>
      </w:r>
    </w:p>
    <w:p w:rsidR="00D44231" w:rsidRPr="00D27075" w:rsidRDefault="00ED7CE3" w:rsidP="004B31D6">
      <w:pPr>
        <w:jc w:val="both"/>
        <w:rPr>
          <w:rFonts w:ascii="Bookman Old Style" w:hAnsi="Bookman Old Style"/>
          <w:b/>
          <w:sz w:val="24"/>
          <w:szCs w:val="24"/>
        </w:rPr>
      </w:pPr>
      <w:r w:rsidRPr="00D27075">
        <w:rPr>
          <w:rFonts w:ascii="Bookman Old Style" w:hAnsi="Bookman Old Style"/>
          <w:b/>
          <w:sz w:val="24"/>
          <w:szCs w:val="24"/>
        </w:rPr>
        <w:t>“</w:t>
      </w:r>
      <w:r w:rsidR="00D44231" w:rsidRPr="00D27075">
        <w:rPr>
          <w:rFonts w:ascii="Bookman Old Style" w:hAnsi="Bookman Old Style"/>
          <w:b/>
          <w:sz w:val="24"/>
          <w:szCs w:val="24"/>
        </w:rPr>
        <w:t>NÃO OLHEIS AO HOMEM</w:t>
      </w:r>
      <w:r w:rsidR="003A3E29" w:rsidRPr="00D27075">
        <w:rPr>
          <w:rFonts w:ascii="Bookman Old Style" w:hAnsi="Bookman Old Style"/>
          <w:b/>
          <w:sz w:val="24"/>
          <w:szCs w:val="24"/>
        </w:rPr>
        <w:t xml:space="preserve"> NO SENTIDO DE RECEBER GUIA, MAS AO DEUS DE ISRAEL.” </w:t>
      </w:r>
      <w:proofErr w:type="gramStart"/>
      <w:r w:rsidR="003A3E29" w:rsidRPr="00D27075">
        <w:rPr>
          <w:rFonts w:ascii="Bookman Old Style" w:hAnsi="Bookman Old Style"/>
          <w:b/>
          <w:sz w:val="24"/>
          <w:szCs w:val="24"/>
        </w:rPr>
        <w:t>2</w:t>
      </w:r>
      <w:proofErr w:type="gramEnd"/>
      <w:r w:rsidR="003A3E29" w:rsidRPr="00D27075">
        <w:rPr>
          <w:rFonts w:ascii="Bookman Old Style" w:hAnsi="Bookman Old Style"/>
          <w:b/>
          <w:sz w:val="24"/>
          <w:szCs w:val="24"/>
        </w:rPr>
        <w:t xml:space="preserve"> TS-165.</w:t>
      </w:r>
    </w:p>
    <w:p w:rsidR="003A3E29" w:rsidRPr="00D27075" w:rsidRDefault="00ED7CE3" w:rsidP="004B31D6">
      <w:pPr>
        <w:jc w:val="both"/>
        <w:rPr>
          <w:rFonts w:ascii="Bookman Old Style" w:hAnsi="Bookman Old Style"/>
          <w:b/>
          <w:sz w:val="24"/>
          <w:szCs w:val="24"/>
        </w:rPr>
      </w:pPr>
      <w:r w:rsidRPr="00D27075">
        <w:rPr>
          <w:rFonts w:ascii="Bookman Old Style" w:hAnsi="Bookman Old Style"/>
          <w:b/>
          <w:sz w:val="24"/>
          <w:szCs w:val="24"/>
        </w:rPr>
        <w:t>“</w:t>
      </w:r>
      <w:r w:rsidR="003A3E29" w:rsidRPr="00D27075">
        <w:rPr>
          <w:rFonts w:ascii="Bookman Old Style" w:hAnsi="Bookman Old Style"/>
          <w:b/>
          <w:sz w:val="24"/>
          <w:szCs w:val="24"/>
        </w:rPr>
        <w:t xml:space="preserve">TRABALHE CADA UM EM SUA PRÓPRIA ESFERA, REVESTIDO DE SUA PRÓPRIA ARMADURA, FAZENDO SEJA O QUE FOR QUE POSSA FAZER EM SUA MANEIRA </w:t>
      </w:r>
      <w:r w:rsidRPr="00D27075">
        <w:rPr>
          <w:rFonts w:ascii="Bookman Old Style" w:hAnsi="Bookman Old Style"/>
          <w:b/>
          <w:sz w:val="24"/>
          <w:szCs w:val="24"/>
        </w:rPr>
        <w:t>HUMILDE...</w:t>
      </w:r>
      <w:r w:rsidR="003A3E29" w:rsidRPr="00D27075">
        <w:rPr>
          <w:rFonts w:ascii="Bookman Old Style" w:hAnsi="Bookman Old Style"/>
          <w:b/>
          <w:sz w:val="24"/>
          <w:szCs w:val="24"/>
        </w:rPr>
        <w:t xml:space="preserve"> DEIXAI QUE DEUS OPERE POR MEIO DE QUEM ELE QUISER.” </w:t>
      </w:r>
      <w:proofErr w:type="gramStart"/>
      <w:r w:rsidR="003A3E29" w:rsidRPr="00D27075">
        <w:rPr>
          <w:rFonts w:ascii="Bookman Old Style" w:hAnsi="Bookman Old Style"/>
          <w:b/>
          <w:sz w:val="24"/>
          <w:szCs w:val="24"/>
        </w:rPr>
        <w:t>2</w:t>
      </w:r>
      <w:proofErr w:type="gramEnd"/>
      <w:r w:rsidR="003A3E29" w:rsidRPr="00D27075">
        <w:rPr>
          <w:rFonts w:ascii="Bookman Old Style" w:hAnsi="Bookman Old Style"/>
          <w:b/>
          <w:sz w:val="24"/>
          <w:szCs w:val="24"/>
        </w:rPr>
        <w:t xml:space="preserve"> TS-163</w:t>
      </w:r>
      <w:r w:rsidR="00E961BC" w:rsidRPr="00D27075">
        <w:rPr>
          <w:rFonts w:ascii="Bookman Old Style" w:hAnsi="Bookman Old Style"/>
          <w:b/>
          <w:sz w:val="24"/>
          <w:szCs w:val="24"/>
        </w:rPr>
        <w:t>.</w:t>
      </w:r>
    </w:p>
    <w:p w:rsidR="00E961BC" w:rsidRPr="00D27075" w:rsidRDefault="00ED7CE3" w:rsidP="004B31D6">
      <w:pPr>
        <w:jc w:val="both"/>
        <w:rPr>
          <w:rFonts w:ascii="Bookman Old Style" w:hAnsi="Bookman Old Style"/>
          <w:b/>
          <w:sz w:val="24"/>
          <w:szCs w:val="24"/>
        </w:rPr>
      </w:pPr>
      <w:r w:rsidRPr="00D27075">
        <w:rPr>
          <w:rFonts w:ascii="Bookman Old Style" w:hAnsi="Bookman Old Style"/>
          <w:b/>
          <w:sz w:val="24"/>
          <w:szCs w:val="24"/>
        </w:rPr>
        <w:t>“</w:t>
      </w:r>
      <w:r w:rsidR="00E961BC" w:rsidRPr="00D27075">
        <w:rPr>
          <w:rFonts w:ascii="Bookman Old Style" w:hAnsi="Bookman Old Style"/>
          <w:b/>
          <w:sz w:val="24"/>
          <w:szCs w:val="24"/>
        </w:rPr>
        <w:t>O FATO DE UMA PESSOA NÃO SE CONFORMAR EM TUDO COM NOSSAS PRÓPRIAS IDÉIAS E OPINIÕES, NÃO NOS JUSTIFICA PROIBIR-LHE O TRABALHO PARA DEUS</w:t>
      </w:r>
      <w:proofErr w:type="gramStart"/>
      <w:r w:rsidR="00E961BC" w:rsidRPr="00D27075">
        <w:rPr>
          <w:rFonts w:ascii="Bookman Old Style" w:hAnsi="Bookman Old Style"/>
          <w:b/>
          <w:sz w:val="24"/>
          <w:szCs w:val="24"/>
        </w:rPr>
        <w:t>. ...</w:t>
      </w:r>
      <w:proofErr w:type="gramEnd"/>
      <w:r w:rsidR="00E961BC" w:rsidRPr="00D27075">
        <w:rPr>
          <w:rFonts w:ascii="Bookman Old Style" w:hAnsi="Bookman Old Style"/>
          <w:b/>
          <w:sz w:val="24"/>
          <w:szCs w:val="24"/>
        </w:rPr>
        <w:t xml:space="preserve"> QUÃO CUIDADOSOS DEVEMOS SER PARA NÃO DESANIMAR UM DOS QUE TRANSMITEM A LUZ DE DEUS...”</w:t>
      </w:r>
    </w:p>
    <w:p w:rsidR="00E961BC" w:rsidRPr="00D27075" w:rsidRDefault="00ED7CE3" w:rsidP="004B31D6">
      <w:pPr>
        <w:jc w:val="both"/>
        <w:rPr>
          <w:rFonts w:ascii="Bookman Old Style" w:hAnsi="Bookman Old Style"/>
          <w:b/>
          <w:sz w:val="24"/>
          <w:szCs w:val="24"/>
        </w:rPr>
      </w:pPr>
      <w:r w:rsidRPr="00D27075">
        <w:rPr>
          <w:rFonts w:ascii="Bookman Old Style" w:hAnsi="Bookman Old Style"/>
          <w:b/>
          <w:sz w:val="24"/>
          <w:szCs w:val="24"/>
        </w:rPr>
        <w:lastRenderedPageBreak/>
        <w:t>“</w:t>
      </w:r>
      <w:r w:rsidR="00E961BC" w:rsidRPr="00D27075">
        <w:rPr>
          <w:rFonts w:ascii="Bookman Old Style" w:hAnsi="Bookman Old Style"/>
          <w:b/>
          <w:sz w:val="24"/>
          <w:szCs w:val="24"/>
        </w:rPr>
        <w:t>QUÃO TERRÍVEL É O PECADO DE DESVIAR</w:t>
      </w:r>
      <w:r w:rsidR="00D24C81" w:rsidRPr="00D27075">
        <w:rPr>
          <w:rFonts w:ascii="Bookman Old Style" w:hAnsi="Bookman Old Style"/>
          <w:b/>
          <w:sz w:val="24"/>
          <w:szCs w:val="24"/>
        </w:rPr>
        <w:t xml:space="preserve"> UMA ALMA DE CRISTO, DE MANEIRA QUE PARA ELA HAJAM SIDO EM VÃO, A HUMILHAÇÃO E AGONIA DO SALVADOR.” DTN-423, 424.</w:t>
      </w:r>
    </w:p>
    <w:p w:rsidR="00D24C81" w:rsidRPr="00D27075" w:rsidRDefault="00ED7CE3" w:rsidP="004B31D6">
      <w:pPr>
        <w:jc w:val="both"/>
        <w:rPr>
          <w:rFonts w:ascii="Bookman Old Style" w:hAnsi="Bookman Old Style"/>
          <w:b/>
          <w:sz w:val="24"/>
          <w:szCs w:val="24"/>
        </w:rPr>
      </w:pPr>
      <w:r w:rsidRPr="00D27075">
        <w:rPr>
          <w:rFonts w:ascii="Bookman Old Style" w:hAnsi="Bookman Old Style"/>
          <w:b/>
          <w:sz w:val="24"/>
          <w:szCs w:val="24"/>
        </w:rPr>
        <w:t>“</w:t>
      </w:r>
      <w:r w:rsidR="00D24C81" w:rsidRPr="00D27075">
        <w:rPr>
          <w:rFonts w:ascii="Bookman Old Style" w:hAnsi="Bookman Old Style"/>
          <w:b/>
          <w:sz w:val="24"/>
          <w:szCs w:val="24"/>
        </w:rPr>
        <w:t>A SALVAÇÃO DE NOSSA ALMA ESTÁ EM JOGO, E DEVEMOS EXAMINAR AS ESCRITURAS POR NÓS MESMOS. POR MAIS FORTES QUE POSSAM SER NOSSAS CONVICÇÕES, POR MAIOR CONFIANÇA QUE TENHAMOS DE QUE O MINISTRO SABE O QUE É A VERDADE, NÃO SEJA ESTE O NOSSO FUNDAMENTO</w:t>
      </w:r>
      <w:proofErr w:type="gramStart"/>
      <w:r w:rsidR="00D24C81" w:rsidRPr="00D27075">
        <w:rPr>
          <w:rFonts w:ascii="Bookman Old Style" w:hAnsi="Bookman Old Style"/>
          <w:b/>
          <w:sz w:val="24"/>
          <w:szCs w:val="24"/>
        </w:rPr>
        <w:t>. ...</w:t>
      </w:r>
      <w:proofErr w:type="gramEnd"/>
      <w:r w:rsidR="00D24C81" w:rsidRPr="00D27075">
        <w:rPr>
          <w:rFonts w:ascii="Bookman Old Style" w:hAnsi="Bookman Old Style"/>
          <w:b/>
          <w:sz w:val="24"/>
          <w:szCs w:val="24"/>
        </w:rPr>
        <w:t xml:space="preserve"> O PRIMEIRO E MAIS ELEVADO DEVER DE TODO SER RACIONAL É APRENDER DAS ESCRITURAS O QUE É A VERDADE</w:t>
      </w:r>
      <w:r w:rsidR="00637F08" w:rsidRPr="00D27075">
        <w:rPr>
          <w:rFonts w:ascii="Bookman Old Style" w:hAnsi="Bookman Old Style"/>
          <w:b/>
          <w:sz w:val="24"/>
          <w:szCs w:val="24"/>
        </w:rPr>
        <w:t>, E ENTÃO ANDAR NA LUZ, ANIMANDO OUTROS A LHE SEGUIREM O EXEMPLO. ... DEVEMOS FORMAR NOSSAS OPINIÕES POR NÓS MESMOS, VISTO TERMOS DE RESPONDER POR NÓS MESMOS PERANTE DEUS.” GC-604.</w:t>
      </w:r>
    </w:p>
    <w:p w:rsidR="00637F08" w:rsidRPr="00D27075" w:rsidRDefault="00ED7CE3" w:rsidP="004B31D6">
      <w:pPr>
        <w:jc w:val="both"/>
        <w:rPr>
          <w:rFonts w:ascii="Bookman Old Style" w:hAnsi="Bookman Old Style"/>
          <w:b/>
          <w:sz w:val="24"/>
          <w:szCs w:val="24"/>
        </w:rPr>
      </w:pPr>
      <w:r w:rsidRPr="00D27075">
        <w:rPr>
          <w:rFonts w:ascii="Bookman Old Style" w:hAnsi="Bookman Old Style"/>
          <w:b/>
          <w:sz w:val="24"/>
          <w:szCs w:val="24"/>
        </w:rPr>
        <w:t>“</w:t>
      </w:r>
      <w:r w:rsidR="00637F08" w:rsidRPr="00D27075">
        <w:rPr>
          <w:rFonts w:ascii="Bookman Old Style" w:hAnsi="Bookman Old Style"/>
          <w:b/>
          <w:sz w:val="24"/>
          <w:szCs w:val="24"/>
        </w:rPr>
        <w:t xml:space="preserve">SATANÁS SE ESFORÇA CONSTANTEMENTE PARA ATRAIR A ATENÇÃO PARA O HOMEM, EM LUGAR DE DEUS. INDUZ O POVO A OLHAR PARA OS BISPOS, PASTORES, PROFESSORES DE TEOLOGIA, COMO SEUS GUIAS, EM VEZ DE EXAMINAREM AS ESCRITURAS A FIM DE, POR SI MESMOS, APRENDEREM SEU DEVER.” </w:t>
      </w:r>
      <w:r w:rsidR="00971D04" w:rsidRPr="00D27075">
        <w:rPr>
          <w:rFonts w:ascii="Bookman Old Style" w:hAnsi="Bookman Old Style"/>
          <w:b/>
          <w:sz w:val="24"/>
          <w:szCs w:val="24"/>
        </w:rPr>
        <w:t>GC-601.</w:t>
      </w:r>
    </w:p>
    <w:p w:rsidR="00971D04" w:rsidRPr="00D27075" w:rsidRDefault="00ED7CE3" w:rsidP="004B31D6">
      <w:pPr>
        <w:jc w:val="both"/>
        <w:rPr>
          <w:rFonts w:ascii="Bookman Old Style" w:hAnsi="Bookman Old Style"/>
          <w:b/>
          <w:sz w:val="24"/>
          <w:szCs w:val="24"/>
        </w:rPr>
      </w:pPr>
      <w:r w:rsidRPr="00D27075">
        <w:rPr>
          <w:rFonts w:ascii="Bookman Old Style" w:hAnsi="Bookman Old Style"/>
          <w:b/>
          <w:sz w:val="24"/>
          <w:szCs w:val="24"/>
        </w:rPr>
        <w:t>“</w:t>
      </w:r>
      <w:r w:rsidR="00971D04" w:rsidRPr="00D27075">
        <w:rPr>
          <w:rFonts w:ascii="Bookman Old Style" w:hAnsi="Bookman Old Style"/>
          <w:b/>
          <w:sz w:val="24"/>
          <w:szCs w:val="24"/>
        </w:rPr>
        <w:t>UMA DAS RAZÕES POR QUE MUITOS TEÓLOGOS NÃO TÊM MELHOR COMPREENSÃO DA BÍBLIA É QUE ELES FECHAM OS OLHOS PARA AS VERDADES QUE NÃO LHES CONVÊM PRATICAR. A BOA COMPREENSÃO DA BÍBLIA NÃO DEPENDE TANTO DA FORÇA INTELECTUAL POSTA AO SERVIÇO DE SEU ESTUDO, QUANTO DA SINGELEZA DE PROPÓSITO, DO SINCERO DESEJO DE CONHECER A VERDADE.” CONSE</w:t>
      </w:r>
      <w:r>
        <w:rPr>
          <w:rFonts w:ascii="Bookman Old Style" w:hAnsi="Bookman Old Style"/>
          <w:b/>
          <w:sz w:val="24"/>
          <w:szCs w:val="24"/>
        </w:rPr>
        <w:t>LHOS SOBRE A ESCOLA SABATINA, PÁ</w:t>
      </w:r>
      <w:r w:rsidR="00971D04" w:rsidRPr="00D27075">
        <w:rPr>
          <w:rFonts w:ascii="Bookman Old Style" w:hAnsi="Bookman Old Style"/>
          <w:b/>
          <w:sz w:val="24"/>
          <w:szCs w:val="24"/>
        </w:rPr>
        <w:t>GINA 38.</w:t>
      </w:r>
    </w:p>
    <w:p w:rsidR="00971D04" w:rsidRPr="00D27075" w:rsidRDefault="00971D04" w:rsidP="004B31D6">
      <w:pPr>
        <w:tabs>
          <w:tab w:val="left" w:pos="7510"/>
        </w:tabs>
        <w:jc w:val="both"/>
        <w:rPr>
          <w:rFonts w:ascii="Bookman Old Style" w:hAnsi="Bookman Old Style"/>
          <w:b/>
          <w:sz w:val="24"/>
          <w:szCs w:val="24"/>
        </w:rPr>
      </w:pPr>
      <w:proofErr w:type="gramStart"/>
      <w:r w:rsidRPr="00D27075">
        <w:rPr>
          <w:rFonts w:ascii="Bookman Old Style" w:hAnsi="Bookman Old Style"/>
          <w:b/>
          <w:sz w:val="24"/>
          <w:szCs w:val="24"/>
        </w:rPr>
        <w:t xml:space="preserve">“ </w:t>
      </w:r>
      <w:proofErr w:type="gramEnd"/>
      <w:r w:rsidRPr="00D27075">
        <w:rPr>
          <w:rFonts w:ascii="Bookman Old Style" w:hAnsi="Bookman Old Style"/>
          <w:b/>
          <w:sz w:val="24"/>
          <w:szCs w:val="24"/>
        </w:rPr>
        <w:t xml:space="preserve">O GRANDE PERIGO DE NOSSO POVO TEM SIDO O DE CONFIAR NOS HOMENS E TORNAR A CARNE O SEU BRAÇO. OS QUE NÃO TÊM O HÁBITO DE EXAMINAR </w:t>
      </w:r>
      <w:r w:rsidR="00AD71FA">
        <w:rPr>
          <w:rFonts w:ascii="Bookman Old Style" w:hAnsi="Bookman Old Style"/>
          <w:b/>
          <w:sz w:val="24"/>
          <w:szCs w:val="24"/>
        </w:rPr>
        <w:t>A BÍBLIA POR SI MESMO</w:t>
      </w:r>
      <w:r w:rsidRPr="00D27075">
        <w:rPr>
          <w:rFonts w:ascii="Bookman Old Style" w:hAnsi="Bookman Old Style"/>
          <w:b/>
          <w:sz w:val="24"/>
          <w:szCs w:val="24"/>
        </w:rPr>
        <w:t xml:space="preserve"> </w:t>
      </w:r>
      <w:r w:rsidR="00390338" w:rsidRPr="00D27075">
        <w:rPr>
          <w:rFonts w:ascii="Bookman Old Style" w:hAnsi="Bookman Old Style"/>
          <w:b/>
          <w:sz w:val="24"/>
          <w:szCs w:val="24"/>
        </w:rPr>
        <w:t>OU DE PESAR AS EVIDÊNCIAS, CONFIAM NOS DIRIGENTES E ACEITAM AS DECISÕES QUE ESTES FAZEM, E ASSIM REJEITARÃO MUITOS AS PRÓPRIAS MENSAGENS QUE DEUS ENVIA A SEU POVO, SE ESSES IRMÃOS DIRIGENTES NÃO AS ACEITAREM.” TM-106, 107.</w:t>
      </w:r>
    </w:p>
    <w:p w:rsidR="00390338" w:rsidRPr="00D27075" w:rsidRDefault="00ED7CE3" w:rsidP="004B31D6">
      <w:pPr>
        <w:tabs>
          <w:tab w:val="left" w:pos="7510"/>
        </w:tabs>
        <w:jc w:val="both"/>
        <w:rPr>
          <w:rFonts w:ascii="Bookman Old Style" w:hAnsi="Bookman Old Style"/>
          <w:b/>
          <w:sz w:val="24"/>
          <w:szCs w:val="24"/>
        </w:rPr>
      </w:pPr>
      <w:r w:rsidRPr="00D27075">
        <w:rPr>
          <w:rFonts w:ascii="Bookman Old Style" w:hAnsi="Bookman Old Style"/>
          <w:b/>
          <w:sz w:val="24"/>
          <w:szCs w:val="24"/>
        </w:rPr>
        <w:t>“</w:t>
      </w:r>
      <w:r w:rsidR="00390338" w:rsidRPr="00D27075">
        <w:rPr>
          <w:rFonts w:ascii="Bookman Old Style" w:hAnsi="Bookman Old Style"/>
          <w:b/>
          <w:sz w:val="24"/>
          <w:szCs w:val="24"/>
        </w:rPr>
        <w:t>NENHUM HOMEM É UM JUIZ APROPRIADO DO DEVER DE OUTRO HOMEM; E, QUANDO HOMENS FINITOS E SUJEITOS AO ERRO TOMAM EM SUAS MÃOS A JURISDIÇÃO DE SEUS SEMELHANTES</w:t>
      </w:r>
      <w:proofErr w:type="gramStart"/>
      <w:r w:rsidR="00390338" w:rsidRPr="00D27075">
        <w:rPr>
          <w:rFonts w:ascii="Bookman Old Style" w:hAnsi="Bookman Old Style"/>
          <w:b/>
          <w:sz w:val="24"/>
          <w:szCs w:val="24"/>
        </w:rPr>
        <w:t>, ...</w:t>
      </w:r>
      <w:proofErr w:type="gramEnd"/>
      <w:r w:rsidR="00390338" w:rsidRPr="00D27075">
        <w:rPr>
          <w:rFonts w:ascii="Bookman Old Style" w:hAnsi="Bookman Old Style"/>
          <w:b/>
          <w:sz w:val="24"/>
          <w:szCs w:val="24"/>
        </w:rPr>
        <w:t xml:space="preserve"> TODO O CÉU SE ENCHE DE INDIGNAÇÃO. ESTRANHOS PRINCÍPIOS ESTÃO SENDO ESTABELECIDOS COM RELAÇÃO AO </w:t>
      </w:r>
      <w:r w:rsidR="00390338" w:rsidRPr="00D27075">
        <w:rPr>
          <w:rFonts w:ascii="Bookman Old Style" w:hAnsi="Bookman Old Style"/>
          <w:b/>
          <w:sz w:val="24"/>
          <w:szCs w:val="24"/>
        </w:rPr>
        <w:lastRenderedPageBreak/>
        <w:t>DOMÍNIO DA MENTE E DAS OBRAS DOS HOMENS, POR JUÍZES HUMANOS, COMO SE ESSES HOMENS FINITOS FOSSEM DEUSES.” TM-348.</w:t>
      </w:r>
    </w:p>
    <w:p w:rsidR="007D4C64" w:rsidRDefault="007D4C64" w:rsidP="004B31D6">
      <w:pPr>
        <w:tabs>
          <w:tab w:val="left" w:pos="7510"/>
        </w:tabs>
        <w:jc w:val="both"/>
        <w:rPr>
          <w:rFonts w:ascii="Bookman Old Style" w:hAnsi="Bookman Old Style"/>
          <w:b/>
          <w:sz w:val="24"/>
          <w:szCs w:val="24"/>
        </w:rPr>
      </w:pPr>
      <w:r>
        <w:rPr>
          <w:rFonts w:ascii="Bookman Old Style" w:hAnsi="Bookman Old Style"/>
          <w:b/>
          <w:sz w:val="24"/>
          <w:szCs w:val="24"/>
        </w:rPr>
        <w:t>“A INFLUÊNCIA D</w:t>
      </w:r>
      <w:r w:rsidR="00AD71FA">
        <w:rPr>
          <w:rFonts w:ascii="Bookman Old Style" w:hAnsi="Bookman Old Style"/>
          <w:b/>
          <w:sz w:val="24"/>
          <w:szCs w:val="24"/>
        </w:rPr>
        <w:t>ESTE ÚNICO HOMEM (LUTERO), QUE</w:t>
      </w:r>
      <w:r>
        <w:rPr>
          <w:rFonts w:ascii="Bookman Old Style" w:hAnsi="Bookman Old Style"/>
          <w:b/>
          <w:sz w:val="24"/>
          <w:szCs w:val="24"/>
        </w:rPr>
        <w:t xml:space="preserve"> OUSOU PENSAR E AGIR POR SI MESMO EM ASSUNTOS RELIGIOSOS, DEVERIA AFETAR A IGREJA E O MUNDO, NÃO SOMENTE EM SEU PRÓPRIO TEMPO</w:t>
      </w:r>
      <w:proofErr w:type="gramStart"/>
      <w:r>
        <w:rPr>
          <w:rFonts w:ascii="Bookman Old Style" w:hAnsi="Bookman Old Style"/>
          <w:b/>
          <w:sz w:val="24"/>
          <w:szCs w:val="24"/>
        </w:rPr>
        <w:t xml:space="preserve"> MAS</w:t>
      </w:r>
      <w:proofErr w:type="gramEnd"/>
      <w:r>
        <w:rPr>
          <w:rFonts w:ascii="Bookman Old Style" w:hAnsi="Bookman Old Style"/>
          <w:b/>
          <w:sz w:val="24"/>
          <w:szCs w:val="24"/>
        </w:rPr>
        <w:t xml:space="preserve"> EM TODAS AS GERAÇÕES FUTURAS. SUA FIRMEZA E FIDELIDADE FORTALECERIAM, ATÉ AO FINAL DO TEMPO, A TODOS OS QUE PASSASSEM POR EXPERIÊNCIA SEMELHANTE...”</w:t>
      </w:r>
    </w:p>
    <w:p w:rsidR="007D4C64" w:rsidRDefault="007D4C64" w:rsidP="004B31D6">
      <w:pPr>
        <w:tabs>
          <w:tab w:val="left" w:pos="7510"/>
        </w:tabs>
        <w:jc w:val="both"/>
        <w:rPr>
          <w:rFonts w:ascii="Bookman Old Style" w:hAnsi="Bookman Old Style"/>
          <w:b/>
          <w:sz w:val="24"/>
          <w:szCs w:val="24"/>
        </w:rPr>
      </w:pPr>
      <w:r>
        <w:rPr>
          <w:rFonts w:ascii="Bookman Old Style" w:hAnsi="Bookman Old Style"/>
          <w:b/>
          <w:sz w:val="24"/>
          <w:szCs w:val="24"/>
        </w:rPr>
        <w:t>“MAS QUANDO SE ACHAM ENVOLVIDOS INTERESSES ETERNOS, DEUS NÃO QUER QUE O HOMEM SE SUBMETA AO HOMEM; POIS TAL SUBMISSÃO EM ASSUNTOS ESPIRITUAIS É VERDADEIRO CULTO, E ESTE DEVE SER PRESTADO UNICAMENTE AO CRIADOR.”</w:t>
      </w:r>
    </w:p>
    <w:p w:rsidR="007D4C64" w:rsidRDefault="007D4C64" w:rsidP="004B31D6">
      <w:pPr>
        <w:tabs>
          <w:tab w:val="left" w:pos="7510"/>
        </w:tabs>
        <w:jc w:val="both"/>
        <w:rPr>
          <w:rFonts w:ascii="Bookman Old Style" w:hAnsi="Bookman Old Style"/>
          <w:b/>
          <w:sz w:val="24"/>
          <w:szCs w:val="24"/>
        </w:rPr>
      </w:pPr>
      <w:r>
        <w:rPr>
          <w:rFonts w:ascii="Bookman Old Style" w:hAnsi="Bookman Old Style"/>
          <w:b/>
          <w:sz w:val="24"/>
          <w:szCs w:val="24"/>
        </w:rPr>
        <w:t>“NUNCA ME COMPROMETI A ACORRENTAR A PALAVRA DE DEUS, DISSE ELE, NEM O FAREI.” GC-</w:t>
      </w:r>
      <w:proofErr w:type="gramStart"/>
      <w:r>
        <w:rPr>
          <w:rFonts w:ascii="Bookman Old Style" w:hAnsi="Bookman Old Style"/>
          <w:b/>
          <w:sz w:val="24"/>
          <w:szCs w:val="24"/>
        </w:rPr>
        <w:t>162</w:t>
      </w:r>
      <w:proofErr w:type="gramEnd"/>
    </w:p>
    <w:p w:rsidR="006964CC" w:rsidRDefault="006964CC" w:rsidP="004B31D6">
      <w:pPr>
        <w:tabs>
          <w:tab w:val="left" w:pos="7510"/>
        </w:tabs>
        <w:jc w:val="both"/>
        <w:rPr>
          <w:rFonts w:ascii="Bookman Old Style" w:hAnsi="Bookman Old Style"/>
          <w:b/>
          <w:sz w:val="24"/>
          <w:szCs w:val="24"/>
        </w:rPr>
      </w:pPr>
      <w:r>
        <w:rPr>
          <w:rFonts w:ascii="Bookman Old Style" w:hAnsi="Bookman Old Style"/>
          <w:b/>
          <w:sz w:val="24"/>
          <w:szCs w:val="24"/>
        </w:rPr>
        <w:t>“A PALAVRA DE DEUS PRECISA SER RECONHECIDA COMO ESTANDO ACIMA DE TODA LEGISLAÇÃO HUMANA. UM ASSIM DIZ O SENHOR, NÃO DEVE SER POSTO À MARGEM POR UM ASSIM DIZ A IGREJA, OU UM ASSIM DIZ O ESTADO.” SC-</w:t>
      </w:r>
      <w:proofErr w:type="gramStart"/>
      <w:r>
        <w:rPr>
          <w:rFonts w:ascii="Bookman Old Style" w:hAnsi="Bookman Old Style"/>
          <w:b/>
          <w:sz w:val="24"/>
          <w:szCs w:val="24"/>
        </w:rPr>
        <w:t>162</w:t>
      </w:r>
      <w:proofErr w:type="gramEnd"/>
    </w:p>
    <w:p w:rsidR="006964CC" w:rsidRDefault="006964CC" w:rsidP="004B31D6">
      <w:pPr>
        <w:tabs>
          <w:tab w:val="left" w:pos="7510"/>
        </w:tabs>
        <w:jc w:val="both"/>
        <w:rPr>
          <w:rFonts w:ascii="Bookman Old Style" w:hAnsi="Bookman Old Style"/>
          <w:b/>
          <w:sz w:val="24"/>
          <w:szCs w:val="24"/>
        </w:rPr>
      </w:pPr>
      <w:r>
        <w:rPr>
          <w:rFonts w:ascii="Bookman Old Style" w:hAnsi="Bookman Old Style"/>
          <w:b/>
          <w:sz w:val="24"/>
          <w:szCs w:val="24"/>
        </w:rPr>
        <w:t xml:space="preserve">“A IGREJA É EDIFICADA TENDO CRISTO COMO SUA CABEÇA. NÃO TEM DE CONFIAR EM HOMEM, OU SER POR </w:t>
      </w:r>
      <w:proofErr w:type="gramStart"/>
      <w:r>
        <w:rPr>
          <w:rFonts w:ascii="Bookman Old Style" w:hAnsi="Bookman Old Style"/>
          <w:b/>
          <w:sz w:val="24"/>
          <w:szCs w:val="24"/>
        </w:rPr>
        <w:t>HOMEM CONTROLADA</w:t>
      </w:r>
      <w:proofErr w:type="gramEnd"/>
      <w:r>
        <w:rPr>
          <w:rFonts w:ascii="Bookman Old Style" w:hAnsi="Bookman Old Style"/>
          <w:b/>
          <w:sz w:val="24"/>
          <w:szCs w:val="24"/>
        </w:rPr>
        <w:t>. MUITOS PRETENDEM QUE UMA POSIÇÃO DE CONFIANÇA NA IGREJA LHES DÁ AUTORIDADE PARA DITAR O QUE OUTROS HÃO DE CRER E FAZER. ESSA PRETENSÃO NÃO É SANTIFICADA POR DEUS.” DTN-401</w:t>
      </w:r>
    </w:p>
    <w:p w:rsidR="006964CC" w:rsidRDefault="006964CC" w:rsidP="004B31D6">
      <w:pPr>
        <w:tabs>
          <w:tab w:val="left" w:pos="7510"/>
        </w:tabs>
        <w:jc w:val="both"/>
        <w:rPr>
          <w:rFonts w:ascii="Bookman Old Style" w:hAnsi="Bookman Old Style"/>
          <w:b/>
          <w:sz w:val="24"/>
          <w:szCs w:val="24"/>
        </w:rPr>
      </w:pPr>
      <w:r>
        <w:rPr>
          <w:rFonts w:ascii="Bookman Old Style" w:hAnsi="Bookman Old Style"/>
          <w:b/>
          <w:sz w:val="24"/>
          <w:szCs w:val="24"/>
        </w:rPr>
        <w:t>“O FATO DE UMA PESSOA NÃO SE CONFORMAR EM TUDO COM NOSSAS PRÓPRIAS IDÉIAS E OPINIÕES, NÃO NOS JUSTIFICA PROIBIR-LHE O TRABALHAR PARA DEUS. CRISTO É O GRANDE MESTRE; NÃO NOS COMPETE JULGAR OU ORDENAR...” DTN-</w:t>
      </w:r>
      <w:proofErr w:type="gramStart"/>
      <w:r>
        <w:rPr>
          <w:rFonts w:ascii="Bookman Old Style" w:hAnsi="Bookman Old Style"/>
          <w:b/>
          <w:sz w:val="24"/>
          <w:szCs w:val="24"/>
        </w:rPr>
        <w:t>423</w:t>
      </w:r>
      <w:proofErr w:type="gramEnd"/>
    </w:p>
    <w:p w:rsidR="006964CC" w:rsidRDefault="006964CC" w:rsidP="004B31D6">
      <w:pPr>
        <w:tabs>
          <w:tab w:val="left" w:pos="7510"/>
        </w:tabs>
        <w:jc w:val="both"/>
        <w:rPr>
          <w:rFonts w:ascii="Bookman Old Style" w:hAnsi="Bookman Old Style"/>
          <w:b/>
          <w:sz w:val="24"/>
          <w:szCs w:val="24"/>
        </w:rPr>
      </w:pPr>
      <w:r>
        <w:rPr>
          <w:rFonts w:ascii="Bookman Old Style" w:hAnsi="Bookman Old Style"/>
          <w:b/>
          <w:sz w:val="24"/>
          <w:szCs w:val="24"/>
        </w:rPr>
        <w:t xml:space="preserve">NA COMISSÃO DADA POR CRISTO </w:t>
      </w:r>
      <w:r w:rsidR="00273A6F">
        <w:rPr>
          <w:rFonts w:ascii="Bookman Old Style" w:hAnsi="Bookman Old Style"/>
          <w:b/>
          <w:sz w:val="24"/>
          <w:szCs w:val="24"/>
        </w:rPr>
        <w:t>A</w:t>
      </w:r>
      <w:r>
        <w:rPr>
          <w:rFonts w:ascii="Bookman Old Style" w:hAnsi="Bookman Old Style"/>
          <w:b/>
          <w:sz w:val="24"/>
          <w:szCs w:val="24"/>
        </w:rPr>
        <w:t xml:space="preserve"> SUA IGREJA</w:t>
      </w:r>
      <w:r w:rsidR="00AD71FA">
        <w:rPr>
          <w:rFonts w:ascii="Bookman Old Style" w:hAnsi="Bookman Old Style"/>
          <w:b/>
          <w:sz w:val="24"/>
          <w:szCs w:val="24"/>
        </w:rPr>
        <w:t>, “NÃO HÁ</w:t>
      </w:r>
      <w:r w:rsidR="00273A6F">
        <w:rPr>
          <w:rFonts w:ascii="Bookman Old Style" w:hAnsi="Bookman Old Style"/>
          <w:b/>
          <w:sz w:val="24"/>
          <w:szCs w:val="24"/>
        </w:rPr>
        <w:t xml:space="preserve"> LUGAR PARA A TRADIÇÃO, PARA AS TEORIAS E CONCLUSÕES DOS HOMENS, NEM PARA A LEGISLAÇÃO DA IGREJA. NENHUMA DAS LEIS ORDENADAS POR AUTORIDADE ECLESIÁSTICA SE ACHA INCLUÍDA NA COMISSÃO.” DTN-</w:t>
      </w:r>
      <w:proofErr w:type="gramStart"/>
      <w:r w:rsidR="00273A6F">
        <w:rPr>
          <w:rFonts w:ascii="Bookman Old Style" w:hAnsi="Bookman Old Style"/>
          <w:b/>
          <w:sz w:val="24"/>
          <w:szCs w:val="24"/>
        </w:rPr>
        <w:t>790</w:t>
      </w:r>
      <w:proofErr w:type="gramEnd"/>
      <w:r w:rsidR="00273A6F">
        <w:rPr>
          <w:rFonts w:ascii="Bookman Old Style" w:hAnsi="Bookman Old Style"/>
          <w:b/>
          <w:sz w:val="24"/>
          <w:szCs w:val="24"/>
        </w:rPr>
        <w:t xml:space="preserve"> </w:t>
      </w:r>
    </w:p>
    <w:p w:rsidR="00390338" w:rsidRPr="00D27075" w:rsidRDefault="00ED7CE3" w:rsidP="004B31D6">
      <w:pPr>
        <w:tabs>
          <w:tab w:val="left" w:pos="7510"/>
        </w:tabs>
        <w:jc w:val="both"/>
        <w:rPr>
          <w:rFonts w:ascii="Bookman Old Style" w:hAnsi="Bookman Old Style"/>
          <w:b/>
          <w:sz w:val="24"/>
          <w:szCs w:val="24"/>
        </w:rPr>
      </w:pPr>
      <w:r w:rsidRPr="00D27075">
        <w:rPr>
          <w:rFonts w:ascii="Bookman Old Style" w:hAnsi="Bookman Old Style"/>
          <w:b/>
          <w:sz w:val="24"/>
          <w:szCs w:val="24"/>
        </w:rPr>
        <w:lastRenderedPageBreak/>
        <w:t>“</w:t>
      </w:r>
      <w:r w:rsidR="00390338" w:rsidRPr="00D27075">
        <w:rPr>
          <w:rFonts w:ascii="Bookman Old Style" w:hAnsi="Bookman Old Style"/>
          <w:b/>
          <w:sz w:val="24"/>
          <w:szCs w:val="24"/>
        </w:rPr>
        <w:t>A MENOS QUE OS HOMENS ESTEJAM DIARIAMENTE EM COMUNHÃO COM DEUS</w:t>
      </w:r>
      <w:proofErr w:type="gramStart"/>
      <w:r w:rsidR="00390338" w:rsidRPr="00D27075">
        <w:rPr>
          <w:rFonts w:ascii="Bookman Old Style" w:hAnsi="Bookman Old Style"/>
          <w:b/>
          <w:sz w:val="24"/>
          <w:szCs w:val="24"/>
        </w:rPr>
        <w:t>, ...</w:t>
      </w:r>
      <w:proofErr w:type="gramEnd"/>
      <w:r w:rsidR="00390338" w:rsidRPr="00D27075">
        <w:rPr>
          <w:rFonts w:ascii="Bookman Old Style" w:hAnsi="Bookman Old Style"/>
          <w:b/>
          <w:sz w:val="24"/>
          <w:szCs w:val="24"/>
        </w:rPr>
        <w:t xml:space="preserve"> ASSUMIRÃO </w:t>
      </w:r>
      <w:r w:rsidR="00B707F0" w:rsidRPr="00D27075">
        <w:rPr>
          <w:rFonts w:ascii="Bookman Old Style" w:hAnsi="Bookman Old Style"/>
          <w:b/>
          <w:sz w:val="24"/>
          <w:szCs w:val="24"/>
        </w:rPr>
        <w:t>PODER DITATORIAL SOBRE A CONSCIÊNCIA DOS OUTROS.”</w:t>
      </w:r>
    </w:p>
    <w:p w:rsidR="00B707F0" w:rsidRPr="00D27075" w:rsidRDefault="00ED7CE3" w:rsidP="004B31D6">
      <w:pPr>
        <w:tabs>
          <w:tab w:val="left" w:pos="7510"/>
        </w:tabs>
        <w:jc w:val="both"/>
        <w:rPr>
          <w:rFonts w:ascii="Bookman Old Style" w:hAnsi="Bookman Old Style"/>
          <w:b/>
          <w:sz w:val="24"/>
          <w:szCs w:val="24"/>
        </w:rPr>
      </w:pPr>
      <w:r w:rsidRPr="00D27075">
        <w:rPr>
          <w:rFonts w:ascii="Bookman Old Style" w:hAnsi="Bookman Old Style"/>
          <w:b/>
          <w:sz w:val="24"/>
          <w:szCs w:val="24"/>
        </w:rPr>
        <w:t>“</w:t>
      </w:r>
      <w:r w:rsidR="00B707F0" w:rsidRPr="00D27075">
        <w:rPr>
          <w:rFonts w:ascii="Bookman Old Style" w:hAnsi="Bookman Old Style"/>
          <w:b/>
          <w:sz w:val="24"/>
          <w:szCs w:val="24"/>
        </w:rPr>
        <w:t>A PRESENTE ORDEM DE COISAS DEVE MUDAR, OU A IRA DE DEUS CAIRÁ SOBRE SEUS INSTRUMENTOS... TEM O SENHOR DADO A QUALQUER UM DE VÓS A COMISSÃO DE DOMINAR SOBRE SUA HERANÇA? ESSA TAL ESPÉCIE DE TRABALHO TEM-SE INFILTRADO DURANTE ANOS. DEUS VÊ TUDO ISSO, E DISSO SE DESAGRADA.” TM-349.</w:t>
      </w:r>
    </w:p>
    <w:p w:rsidR="00B707F0" w:rsidRPr="00D27075" w:rsidRDefault="00ED7CE3" w:rsidP="004B31D6">
      <w:pPr>
        <w:tabs>
          <w:tab w:val="left" w:pos="7510"/>
        </w:tabs>
        <w:jc w:val="both"/>
        <w:rPr>
          <w:rFonts w:ascii="Bookman Old Style" w:hAnsi="Bookman Old Style"/>
          <w:b/>
          <w:sz w:val="24"/>
          <w:szCs w:val="24"/>
        </w:rPr>
      </w:pPr>
      <w:r w:rsidRPr="00D27075">
        <w:rPr>
          <w:rFonts w:ascii="Bookman Old Style" w:hAnsi="Bookman Old Style"/>
          <w:b/>
          <w:sz w:val="24"/>
          <w:szCs w:val="24"/>
        </w:rPr>
        <w:t>“</w:t>
      </w:r>
      <w:r w:rsidR="00B707F0" w:rsidRPr="00D27075">
        <w:rPr>
          <w:rFonts w:ascii="Bookman Old Style" w:hAnsi="Bookman Old Style"/>
          <w:b/>
          <w:sz w:val="24"/>
          <w:szCs w:val="24"/>
        </w:rPr>
        <w:t>O PODER DESPÓTICO QUE SE TEM DESENVOLVIDO, COMO SE A POSIÇÃO TIVESSE FEITO DOS HOMENS DEUSES, FAZ-ME TEMER, E DEVERIA CAUSAR TEMOR</w:t>
      </w:r>
      <w:r w:rsidR="00B46B35" w:rsidRPr="00D27075">
        <w:rPr>
          <w:rFonts w:ascii="Bookman Old Style" w:hAnsi="Bookman Old Style"/>
          <w:b/>
          <w:sz w:val="24"/>
          <w:szCs w:val="24"/>
        </w:rPr>
        <w:t>. É UMA MALDIÇÃO ONDE QUER E POR QUEM QUER QUE SEJA EXERCIDO. ESSE DOMÍNIO SOBRE A HERANÇA DE DEUS CRIARÁ TAL DESAGRADO DA JURISDIÇÃO HUMANA QUE RESULTARÁ UM ESTADO DE INSUBORDINAÇÃO</w:t>
      </w:r>
      <w:proofErr w:type="gramStart"/>
      <w:r w:rsidR="00B46B35" w:rsidRPr="00D27075">
        <w:rPr>
          <w:rFonts w:ascii="Bookman Old Style" w:hAnsi="Bookman Old Style"/>
          <w:b/>
          <w:sz w:val="24"/>
          <w:szCs w:val="24"/>
        </w:rPr>
        <w:t>. ...</w:t>
      </w:r>
      <w:proofErr w:type="gramEnd"/>
      <w:r w:rsidR="00B46B35" w:rsidRPr="00D27075">
        <w:rPr>
          <w:rFonts w:ascii="Bookman Old Style" w:hAnsi="Bookman Old Style"/>
          <w:b/>
          <w:sz w:val="24"/>
          <w:szCs w:val="24"/>
        </w:rPr>
        <w:t xml:space="preserve"> O RESULTADO SERÁ A PERDA DA CONFIANÇA ATÉ MESMO NA DIREÇÃO DE HOMENS FIÉIS.” TM-361.</w:t>
      </w:r>
    </w:p>
    <w:p w:rsidR="00C507B0" w:rsidRPr="00D27075" w:rsidRDefault="00ED7CE3" w:rsidP="004B31D6">
      <w:pPr>
        <w:tabs>
          <w:tab w:val="left" w:pos="7510"/>
        </w:tabs>
        <w:jc w:val="both"/>
        <w:rPr>
          <w:rFonts w:ascii="Bookman Old Style" w:hAnsi="Bookman Old Style"/>
          <w:b/>
          <w:sz w:val="24"/>
          <w:szCs w:val="24"/>
        </w:rPr>
      </w:pPr>
      <w:r w:rsidRPr="00D27075">
        <w:rPr>
          <w:rFonts w:ascii="Bookman Old Style" w:hAnsi="Bookman Old Style"/>
          <w:b/>
          <w:sz w:val="24"/>
          <w:szCs w:val="24"/>
        </w:rPr>
        <w:t>“</w:t>
      </w:r>
      <w:r w:rsidR="00B46B35" w:rsidRPr="00D27075">
        <w:rPr>
          <w:rFonts w:ascii="Bookman Old Style" w:hAnsi="Bookman Old Style"/>
          <w:b/>
          <w:sz w:val="24"/>
          <w:szCs w:val="24"/>
        </w:rPr>
        <w:t>A POSIÇÃO DE UM HOMEM NÃO O TORNA UM JOTA OU UM TIL MAIOR A VISTA DE DEUS; É SÓ O CARÁTER QUE DEUS TOMA EM CONSIDERAÇÃO</w:t>
      </w:r>
      <w:r w:rsidR="00993487" w:rsidRPr="00D27075">
        <w:rPr>
          <w:rFonts w:ascii="Bookman Old Style" w:hAnsi="Bookman Old Style"/>
          <w:b/>
          <w:sz w:val="24"/>
          <w:szCs w:val="24"/>
        </w:rPr>
        <w:t xml:space="preserve">.” </w:t>
      </w:r>
    </w:p>
    <w:p w:rsidR="00993487" w:rsidRPr="00D27075" w:rsidRDefault="00ED7CE3" w:rsidP="004B31D6">
      <w:pPr>
        <w:tabs>
          <w:tab w:val="left" w:pos="7510"/>
        </w:tabs>
        <w:jc w:val="both"/>
        <w:rPr>
          <w:rFonts w:ascii="Bookman Old Style" w:hAnsi="Bookman Old Style"/>
          <w:b/>
          <w:sz w:val="24"/>
          <w:szCs w:val="24"/>
        </w:rPr>
      </w:pPr>
      <w:r w:rsidRPr="00D27075">
        <w:rPr>
          <w:rFonts w:ascii="Bookman Old Style" w:hAnsi="Bookman Old Style"/>
          <w:b/>
          <w:sz w:val="24"/>
          <w:szCs w:val="24"/>
        </w:rPr>
        <w:t>“</w:t>
      </w:r>
      <w:r w:rsidR="00993487" w:rsidRPr="00D27075">
        <w:rPr>
          <w:rFonts w:ascii="Bookman Old Style" w:hAnsi="Bookman Old Style"/>
          <w:b/>
          <w:sz w:val="24"/>
          <w:szCs w:val="24"/>
        </w:rPr>
        <w:t>AQUELES A QUEM SE ORDENA REPRESENTAR OS ATRIBUTOS DO CARÁTER DO SENHOR SAEM DA PLATAFORMA BÍBLICA, E EM SEU PRÓPRIO JUÍZO HUMANO INVENTAM REGRAS E RESOLUÇÕES PARA FORÇAR A VONTADE DE OUTROS</w:t>
      </w:r>
      <w:proofErr w:type="gramStart"/>
      <w:r w:rsidR="00993487" w:rsidRPr="00D27075">
        <w:rPr>
          <w:rFonts w:ascii="Bookman Old Style" w:hAnsi="Bookman Old Style"/>
          <w:b/>
          <w:sz w:val="24"/>
          <w:szCs w:val="24"/>
        </w:rPr>
        <w:t>. ...</w:t>
      </w:r>
      <w:proofErr w:type="gramEnd"/>
      <w:r w:rsidR="00993487" w:rsidRPr="00D27075">
        <w:rPr>
          <w:rFonts w:ascii="Bookman Old Style" w:hAnsi="Bookman Old Style"/>
          <w:b/>
          <w:sz w:val="24"/>
          <w:szCs w:val="24"/>
        </w:rPr>
        <w:t xml:space="preserve"> ESTÃO SEGUINDO NO RUMO DO ROMANISMO.” TM-362, 363.</w:t>
      </w:r>
    </w:p>
    <w:p w:rsidR="00993487" w:rsidRPr="00D27075" w:rsidRDefault="00ED7CE3" w:rsidP="004B31D6">
      <w:pPr>
        <w:tabs>
          <w:tab w:val="left" w:pos="7510"/>
        </w:tabs>
        <w:jc w:val="both"/>
        <w:rPr>
          <w:rFonts w:ascii="Bookman Old Style" w:hAnsi="Bookman Old Style"/>
          <w:b/>
          <w:sz w:val="24"/>
          <w:szCs w:val="24"/>
        </w:rPr>
      </w:pPr>
      <w:r w:rsidRPr="00D27075">
        <w:rPr>
          <w:rFonts w:ascii="Bookman Old Style" w:hAnsi="Bookman Old Style"/>
          <w:b/>
          <w:sz w:val="24"/>
          <w:szCs w:val="24"/>
        </w:rPr>
        <w:t>“</w:t>
      </w:r>
      <w:r w:rsidR="00993487" w:rsidRPr="00D27075">
        <w:rPr>
          <w:rFonts w:ascii="Bookman Old Style" w:hAnsi="Bookman Old Style"/>
          <w:b/>
          <w:sz w:val="24"/>
          <w:szCs w:val="24"/>
        </w:rPr>
        <w:t>PARA PODEREM REINAR E TORNAR-SE UMA FORÇA, EMPREGAM OS MÉTODOS DE SATANÁS...</w:t>
      </w:r>
      <w:r w:rsidR="00FD247D" w:rsidRPr="00D27075">
        <w:rPr>
          <w:rFonts w:ascii="Bookman Old Style" w:hAnsi="Bookman Old Style"/>
          <w:b/>
          <w:sz w:val="24"/>
          <w:szCs w:val="24"/>
        </w:rPr>
        <w:t xml:space="preserve"> SÃO ELES DEUSES FALSOS.” TM-364.</w:t>
      </w:r>
    </w:p>
    <w:p w:rsidR="00FD247D" w:rsidRDefault="00ED7CE3" w:rsidP="004B31D6">
      <w:pPr>
        <w:jc w:val="both"/>
        <w:rPr>
          <w:rFonts w:ascii="Bookman Old Style" w:hAnsi="Bookman Old Style"/>
          <w:b/>
          <w:sz w:val="24"/>
          <w:szCs w:val="24"/>
        </w:rPr>
      </w:pPr>
      <w:r w:rsidRPr="00D27075">
        <w:rPr>
          <w:rFonts w:ascii="Bookman Old Style" w:hAnsi="Bookman Old Style"/>
          <w:b/>
          <w:sz w:val="24"/>
          <w:szCs w:val="24"/>
        </w:rPr>
        <w:t>“</w:t>
      </w:r>
      <w:r w:rsidR="00FD247D" w:rsidRPr="00D27075">
        <w:rPr>
          <w:rFonts w:ascii="Bookman Old Style" w:hAnsi="Bookman Old Style"/>
          <w:b/>
          <w:sz w:val="24"/>
          <w:szCs w:val="24"/>
        </w:rPr>
        <w:t xml:space="preserve">NÃO PROCUREM DOMINAR OS QUE FORAM ENTREGUES AOS CUIDADOS DE VOCÊS, MAS </w:t>
      </w:r>
      <w:proofErr w:type="gramStart"/>
      <w:r w:rsidR="00FD247D" w:rsidRPr="00D27075">
        <w:rPr>
          <w:rFonts w:ascii="Bookman Old Style" w:hAnsi="Bookman Old Style"/>
          <w:b/>
          <w:sz w:val="24"/>
          <w:szCs w:val="24"/>
        </w:rPr>
        <w:t>SEJAM</w:t>
      </w:r>
      <w:proofErr w:type="gramEnd"/>
      <w:r w:rsidR="00FD247D" w:rsidRPr="00D27075">
        <w:rPr>
          <w:rFonts w:ascii="Bookman Old Style" w:hAnsi="Bookman Old Style"/>
          <w:b/>
          <w:sz w:val="24"/>
          <w:szCs w:val="24"/>
        </w:rPr>
        <w:t xml:space="preserve"> UM EXEMPLO PARA O REBANHO.” I PEDRO 5: 2-3 </w:t>
      </w:r>
      <w:r w:rsidRPr="00D27075">
        <w:rPr>
          <w:rFonts w:ascii="Bookman Old Style" w:hAnsi="Bookman Old Style"/>
          <w:b/>
          <w:sz w:val="24"/>
          <w:szCs w:val="24"/>
        </w:rPr>
        <w:t>(</w:t>
      </w:r>
      <w:r w:rsidR="00FD247D" w:rsidRPr="00D27075">
        <w:rPr>
          <w:rFonts w:ascii="Bookman Old Style" w:hAnsi="Bookman Old Style"/>
          <w:b/>
          <w:sz w:val="24"/>
          <w:szCs w:val="24"/>
        </w:rPr>
        <w:t>BLH</w:t>
      </w:r>
      <w:r w:rsidRPr="00D27075">
        <w:rPr>
          <w:rFonts w:ascii="Bookman Old Style" w:hAnsi="Bookman Old Style"/>
          <w:b/>
          <w:sz w:val="24"/>
          <w:szCs w:val="24"/>
        </w:rPr>
        <w:t>)</w:t>
      </w:r>
      <w:r w:rsidR="00FD247D" w:rsidRPr="00D27075">
        <w:rPr>
          <w:rFonts w:ascii="Bookman Old Style" w:hAnsi="Bookman Old Style"/>
          <w:b/>
          <w:sz w:val="24"/>
          <w:szCs w:val="24"/>
        </w:rPr>
        <w:t>.</w:t>
      </w:r>
    </w:p>
    <w:p w:rsidR="00D27075" w:rsidRPr="00D27075" w:rsidRDefault="00D27075" w:rsidP="004B31D6">
      <w:pPr>
        <w:jc w:val="both"/>
        <w:rPr>
          <w:rFonts w:ascii="Bookman Old Style" w:hAnsi="Bookman Old Style"/>
          <w:b/>
          <w:sz w:val="24"/>
          <w:szCs w:val="24"/>
        </w:rPr>
      </w:pPr>
    </w:p>
    <w:p w:rsidR="00D27075" w:rsidRDefault="00D27075" w:rsidP="004B31D6">
      <w:pPr>
        <w:jc w:val="both"/>
        <w:rPr>
          <w:rFonts w:ascii="Bookman Old Style" w:hAnsi="Bookman Old Style"/>
          <w:b/>
          <w:sz w:val="32"/>
          <w:szCs w:val="32"/>
          <w:u w:val="single"/>
        </w:rPr>
      </w:pPr>
    </w:p>
    <w:p w:rsidR="00D27075" w:rsidRDefault="00D27075" w:rsidP="004B31D6">
      <w:pPr>
        <w:jc w:val="both"/>
        <w:rPr>
          <w:rFonts w:ascii="Bookman Old Style" w:hAnsi="Bookman Old Style"/>
          <w:b/>
          <w:sz w:val="32"/>
          <w:szCs w:val="32"/>
          <w:u w:val="single"/>
        </w:rPr>
      </w:pPr>
    </w:p>
    <w:p w:rsidR="00D27075" w:rsidRDefault="00D27075" w:rsidP="004B31D6">
      <w:pPr>
        <w:jc w:val="both"/>
        <w:rPr>
          <w:rFonts w:ascii="Bookman Old Style" w:hAnsi="Bookman Old Style"/>
          <w:b/>
          <w:sz w:val="32"/>
          <w:szCs w:val="32"/>
          <w:u w:val="single"/>
        </w:rPr>
      </w:pPr>
    </w:p>
    <w:p w:rsidR="00C1537D" w:rsidRPr="00D27075" w:rsidRDefault="00C1537D" w:rsidP="00AD71FA">
      <w:pPr>
        <w:jc w:val="center"/>
        <w:rPr>
          <w:rFonts w:ascii="Bookman Old Style" w:hAnsi="Bookman Old Style"/>
          <w:b/>
          <w:sz w:val="32"/>
          <w:szCs w:val="32"/>
          <w:u w:val="single"/>
        </w:rPr>
      </w:pPr>
      <w:r w:rsidRPr="00D27075">
        <w:rPr>
          <w:rFonts w:ascii="Bookman Old Style" w:hAnsi="Bookman Old Style"/>
          <w:b/>
          <w:sz w:val="32"/>
          <w:szCs w:val="32"/>
          <w:u w:val="single"/>
        </w:rPr>
        <w:lastRenderedPageBreak/>
        <w:t>EXTREMISMO E FANATISMO</w:t>
      </w:r>
    </w:p>
    <w:p w:rsidR="00D27075" w:rsidRDefault="00D27075" w:rsidP="004B31D6">
      <w:pPr>
        <w:jc w:val="both"/>
        <w:rPr>
          <w:rFonts w:ascii="Bookman Old Style" w:hAnsi="Bookman Old Style" w:cs="Bookman Old Style"/>
          <w:b/>
          <w:bCs/>
          <w:sz w:val="24"/>
          <w:szCs w:val="24"/>
        </w:rPr>
      </w:pPr>
    </w:p>
    <w:p w:rsidR="00C1537D" w:rsidRDefault="00C1537D" w:rsidP="004B31D6">
      <w:pPr>
        <w:jc w:val="both"/>
        <w:rPr>
          <w:rFonts w:ascii="Bookman Old Style" w:hAnsi="Bookman Old Style" w:cs="Bookman Old Style"/>
          <w:b/>
          <w:bCs/>
          <w:sz w:val="24"/>
          <w:szCs w:val="24"/>
        </w:rPr>
      </w:pPr>
      <w:r>
        <w:rPr>
          <w:rFonts w:ascii="Bookman Old Style" w:hAnsi="Bookman Old Style" w:cs="Bookman Old Style"/>
          <w:b/>
          <w:bCs/>
          <w:sz w:val="24"/>
          <w:szCs w:val="24"/>
        </w:rPr>
        <w:t>“AS MANIFESTAÇÕES DA GRAÇA RENOVADORA DE DEUS EM HOMENS PECADORES, FAZEM COM QUE OS ANJOS SE REGOZIJEM, MAS MUITAS VEZES ESSA OBRA, POR MEIO DA INCREDULIDADE, TEM SIDO QUALIFICADA DE FANATISMO, E O MENSAGEIRO POR MEIO DE QUEM DEUS OPEROU TEM SIDO JULGADO COMO POSSUIDOR DE UM ZELO NÃO SEGUNDO A SABEDORIA”.   OBREIROS EVANGÉLICOS, PÁGINAS 170, 171.</w:t>
      </w:r>
    </w:p>
    <w:p w:rsidR="00C1537D" w:rsidRDefault="00C1537D" w:rsidP="004B31D6">
      <w:pPr>
        <w:jc w:val="both"/>
        <w:rPr>
          <w:rFonts w:ascii="Bookman Old Style" w:hAnsi="Bookman Old Style" w:cs="Bookman Old Style"/>
          <w:b/>
          <w:bCs/>
          <w:sz w:val="24"/>
          <w:szCs w:val="24"/>
        </w:rPr>
      </w:pPr>
      <w:r>
        <w:rPr>
          <w:rFonts w:ascii="Bookman Old Style" w:hAnsi="Bookman Old Style" w:cs="Bookman Old Style"/>
          <w:b/>
          <w:bCs/>
          <w:sz w:val="24"/>
          <w:szCs w:val="24"/>
        </w:rPr>
        <w:t>“OS MOTIVOS DO POVO DE DEUS SERÃO MAL INTERPRETADOS, NÃO SOMENTE PELO MUNDO, MAS POR SEUS PRÓPRIOS IRMÃOS</w:t>
      </w:r>
      <w:proofErr w:type="gramStart"/>
      <w:r>
        <w:rPr>
          <w:rFonts w:ascii="Bookman Old Style" w:hAnsi="Bookman Old Style" w:cs="Bookman Old Style"/>
          <w:b/>
          <w:bCs/>
          <w:sz w:val="24"/>
          <w:szCs w:val="24"/>
        </w:rPr>
        <w:t>. ...</w:t>
      </w:r>
      <w:proofErr w:type="gramEnd"/>
      <w:r>
        <w:rPr>
          <w:rFonts w:ascii="Bookman Old Style" w:hAnsi="Bookman Old Style" w:cs="Bookman Old Style"/>
          <w:b/>
          <w:bCs/>
          <w:sz w:val="24"/>
          <w:szCs w:val="24"/>
        </w:rPr>
        <w:t>”</w:t>
      </w:r>
    </w:p>
    <w:p w:rsidR="00C1537D" w:rsidRDefault="00C1537D" w:rsidP="004B31D6">
      <w:pPr>
        <w:jc w:val="both"/>
        <w:rPr>
          <w:rFonts w:ascii="Bookman Old Style" w:hAnsi="Bookman Old Style" w:cs="Bookman Old Style"/>
          <w:b/>
          <w:bCs/>
          <w:sz w:val="24"/>
          <w:szCs w:val="24"/>
        </w:rPr>
      </w:pPr>
      <w:r>
        <w:rPr>
          <w:rFonts w:ascii="Bookman Old Style" w:hAnsi="Bookman Old Style" w:cs="Bookman Old Style"/>
          <w:b/>
          <w:bCs/>
          <w:sz w:val="24"/>
          <w:szCs w:val="24"/>
        </w:rPr>
        <w:t>“SERÃO APONTADOS COMO HOMENS QUE NÃO MERECEM CONFIANÇA. E ISSO SERÁ FEITO PELOS MEMBROS DA IGREJA</w:t>
      </w:r>
      <w:proofErr w:type="gramStart"/>
      <w:r>
        <w:rPr>
          <w:rFonts w:ascii="Bookman Old Style" w:hAnsi="Bookman Old Style" w:cs="Bookman Old Style"/>
          <w:b/>
          <w:bCs/>
          <w:sz w:val="24"/>
          <w:szCs w:val="24"/>
        </w:rPr>
        <w:t>. ...</w:t>
      </w:r>
      <w:proofErr w:type="gramEnd"/>
      <w:r>
        <w:rPr>
          <w:rFonts w:ascii="Bookman Old Style" w:hAnsi="Bookman Old Style" w:cs="Bookman Old Style"/>
          <w:b/>
          <w:bCs/>
          <w:sz w:val="24"/>
          <w:szCs w:val="24"/>
        </w:rPr>
        <w:t>”</w:t>
      </w:r>
    </w:p>
    <w:p w:rsidR="00C1537D" w:rsidRDefault="00C1537D" w:rsidP="004B31D6">
      <w:pPr>
        <w:jc w:val="both"/>
        <w:rPr>
          <w:rFonts w:ascii="Bookman Old Style" w:hAnsi="Bookman Old Style" w:cs="Bookman Old Style"/>
          <w:b/>
          <w:bCs/>
          <w:sz w:val="24"/>
          <w:szCs w:val="24"/>
        </w:rPr>
      </w:pPr>
      <w:r>
        <w:rPr>
          <w:rFonts w:ascii="Bookman Old Style" w:hAnsi="Bookman Old Style" w:cs="Bookman Old Style"/>
          <w:b/>
          <w:bCs/>
          <w:sz w:val="24"/>
          <w:szCs w:val="24"/>
        </w:rPr>
        <w:t xml:space="preserve">“NÃO DEVEM ESPERAR QUE </w:t>
      </w:r>
      <w:proofErr w:type="gramStart"/>
      <w:r>
        <w:rPr>
          <w:rFonts w:ascii="Bookman Old Style" w:hAnsi="Bookman Old Style" w:cs="Bookman Old Style"/>
          <w:b/>
          <w:bCs/>
          <w:sz w:val="24"/>
          <w:szCs w:val="24"/>
        </w:rPr>
        <w:t>IRÃO</w:t>
      </w:r>
      <w:proofErr w:type="gramEnd"/>
      <w:r>
        <w:rPr>
          <w:rFonts w:ascii="Bookman Old Style" w:hAnsi="Bookman Old Style" w:cs="Bookman Old Style"/>
          <w:b/>
          <w:bCs/>
          <w:sz w:val="24"/>
          <w:szCs w:val="24"/>
        </w:rPr>
        <w:t xml:space="preserve"> ESCAPAR DO INSULTO E INJUSTIÇA. SERÃO CHAMADOS EXALTADOS E FANÁTICOS. MAS QUE NÃO DESANIMEM. A MÃO DE DEUS ESTÁ NA DIREÇÃO DE SUA PROVIDÊNCIA, GUIANDO SUA OBRA PARA A GLÓRIA DO SEU NOME.”</w:t>
      </w:r>
      <w:r w:rsidR="00ED7CE3">
        <w:rPr>
          <w:rFonts w:ascii="Bookman Old Style" w:hAnsi="Bookman Old Style" w:cs="Bookman Old Style"/>
          <w:b/>
          <w:bCs/>
          <w:sz w:val="24"/>
          <w:szCs w:val="24"/>
        </w:rPr>
        <w:t xml:space="preserve"> </w:t>
      </w:r>
      <w:r>
        <w:rPr>
          <w:rFonts w:ascii="Bookman Old Style" w:hAnsi="Bookman Old Style" w:cs="Bookman Old Style"/>
          <w:b/>
          <w:bCs/>
          <w:sz w:val="24"/>
          <w:szCs w:val="24"/>
        </w:rPr>
        <w:t>MEDITAÇÕES MATINAIS DE 1983, PÁGINA 171.</w:t>
      </w:r>
    </w:p>
    <w:p w:rsidR="00D27075" w:rsidRDefault="00D27075" w:rsidP="004B31D6">
      <w:pPr>
        <w:jc w:val="both"/>
        <w:rPr>
          <w:rFonts w:ascii="Bookman Old Style" w:hAnsi="Bookman Old Style" w:cs="Bookman Old Style"/>
          <w:b/>
          <w:bCs/>
          <w:sz w:val="24"/>
          <w:szCs w:val="24"/>
        </w:rPr>
      </w:pPr>
      <w:r>
        <w:rPr>
          <w:rFonts w:ascii="Bookman Old Style" w:hAnsi="Bookman Old Style" w:cs="Bookman Old Style"/>
          <w:b/>
          <w:bCs/>
          <w:sz w:val="24"/>
          <w:szCs w:val="24"/>
        </w:rPr>
        <w:t xml:space="preserve">“QUANDO ESTE </w:t>
      </w:r>
      <w:r w:rsidR="00ED7CE3">
        <w:rPr>
          <w:rFonts w:ascii="Bookman Old Style" w:hAnsi="Bookman Old Style" w:cs="Bookman Old Style"/>
          <w:b/>
          <w:bCs/>
          <w:sz w:val="24"/>
          <w:szCs w:val="24"/>
        </w:rPr>
        <w:t>(</w:t>
      </w:r>
      <w:r>
        <w:rPr>
          <w:rFonts w:ascii="Bookman Old Style" w:hAnsi="Bookman Old Style" w:cs="Bookman Old Style"/>
          <w:b/>
          <w:bCs/>
          <w:sz w:val="24"/>
          <w:szCs w:val="24"/>
        </w:rPr>
        <w:t>O E. SANTO</w:t>
      </w:r>
      <w:r w:rsidR="00ED7CE3">
        <w:rPr>
          <w:rFonts w:ascii="Bookman Old Style" w:hAnsi="Bookman Old Style" w:cs="Bookman Old Style"/>
          <w:b/>
          <w:bCs/>
          <w:sz w:val="24"/>
          <w:szCs w:val="24"/>
        </w:rPr>
        <w:t>)</w:t>
      </w:r>
      <w:r>
        <w:rPr>
          <w:rFonts w:ascii="Bookman Old Style" w:hAnsi="Bookman Old Style" w:cs="Bookman Old Style"/>
          <w:b/>
          <w:bCs/>
          <w:sz w:val="24"/>
          <w:szCs w:val="24"/>
        </w:rPr>
        <w:t xml:space="preserve"> VIER COMO UM REPROVADOR POR MEIO DE QUALQUER INSTRUMENTO HUMANO QUE DEUS ESCOLHER, É DEVER DO HOMEM OUVIR E OBEDECER-LHE A VOZ”.   TESTEMUNHOS PARA MINISTROS, PÁGINA 65.</w:t>
      </w:r>
    </w:p>
    <w:p w:rsidR="00D27075" w:rsidRDefault="00D27075" w:rsidP="004B31D6">
      <w:pPr>
        <w:jc w:val="both"/>
        <w:rPr>
          <w:rFonts w:ascii="Bookman Old Style" w:hAnsi="Bookman Old Style" w:cs="Bookman Old Style"/>
          <w:b/>
          <w:bCs/>
          <w:sz w:val="24"/>
          <w:szCs w:val="24"/>
        </w:rPr>
      </w:pPr>
    </w:p>
    <w:p w:rsidR="00D27075" w:rsidRDefault="00D27075" w:rsidP="004B31D6">
      <w:pPr>
        <w:jc w:val="both"/>
        <w:rPr>
          <w:rFonts w:ascii="Bookman Old Style" w:hAnsi="Bookman Old Style" w:cs="Bookman Old Style"/>
          <w:b/>
          <w:bCs/>
          <w:i/>
          <w:sz w:val="32"/>
          <w:szCs w:val="32"/>
        </w:rPr>
      </w:pPr>
      <w:r w:rsidRPr="00D27075">
        <w:rPr>
          <w:rFonts w:ascii="Bookman Old Style" w:hAnsi="Bookman Old Style" w:cs="Bookman Old Style"/>
          <w:b/>
          <w:bCs/>
          <w:i/>
          <w:sz w:val="32"/>
          <w:szCs w:val="32"/>
        </w:rPr>
        <w:t>LOUVADO SEJA PARA SEMPRE O NOME DO PAI, E DO FILHO, E DO ESPÍRITO SANTO. AMÉM</w:t>
      </w:r>
    </w:p>
    <w:p w:rsidR="00D27075" w:rsidRDefault="00D27075" w:rsidP="00AD71FA">
      <w:pPr>
        <w:spacing w:after="0"/>
        <w:jc w:val="both"/>
        <w:rPr>
          <w:rFonts w:ascii="Bookman Old Style" w:hAnsi="Bookman Old Style" w:cs="Bookman Old Style"/>
          <w:b/>
          <w:bCs/>
          <w:sz w:val="24"/>
          <w:szCs w:val="24"/>
        </w:rPr>
      </w:pPr>
    </w:p>
    <w:p w:rsidR="00D27075" w:rsidRDefault="00D27075" w:rsidP="00AD71FA">
      <w:pPr>
        <w:spacing w:after="0"/>
        <w:jc w:val="both"/>
        <w:rPr>
          <w:rFonts w:ascii="Bookman Old Style" w:hAnsi="Bookman Old Style" w:cs="Bookman Old Style"/>
          <w:b/>
          <w:bCs/>
          <w:sz w:val="24"/>
          <w:szCs w:val="24"/>
        </w:rPr>
      </w:pPr>
    </w:p>
    <w:p w:rsidR="00D27075" w:rsidRDefault="00D27075" w:rsidP="00AD71FA">
      <w:pPr>
        <w:spacing w:after="0"/>
        <w:jc w:val="both"/>
        <w:rPr>
          <w:rFonts w:ascii="Bookman Old Style" w:hAnsi="Bookman Old Style" w:cs="Bookman Old Style"/>
          <w:b/>
          <w:bCs/>
          <w:sz w:val="24"/>
          <w:szCs w:val="24"/>
        </w:rPr>
      </w:pPr>
      <w:r w:rsidRPr="00D27075">
        <w:rPr>
          <w:rFonts w:ascii="Bookman Old Style" w:hAnsi="Bookman Old Style" w:cs="Bookman Old Style"/>
          <w:b/>
          <w:bCs/>
          <w:sz w:val="24"/>
          <w:szCs w:val="24"/>
        </w:rPr>
        <w:t>EDISON CARVALHO</w:t>
      </w:r>
    </w:p>
    <w:p w:rsidR="00D27075" w:rsidRPr="00D27075" w:rsidRDefault="00D27075" w:rsidP="00AD71FA">
      <w:pPr>
        <w:spacing w:after="0"/>
        <w:jc w:val="both"/>
        <w:rPr>
          <w:rFonts w:ascii="Bookman Old Style" w:hAnsi="Bookman Old Style" w:cs="Bookman Old Style"/>
          <w:b/>
          <w:bCs/>
          <w:sz w:val="24"/>
          <w:szCs w:val="24"/>
        </w:rPr>
      </w:pPr>
      <w:r w:rsidRPr="00D27075">
        <w:rPr>
          <w:rFonts w:ascii="Bookman Old Style" w:hAnsi="Bookman Old Style" w:cs="Bookman Old Style"/>
          <w:b/>
          <w:bCs/>
          <w:sz w:val="24"/>
          <w:szCs w:val="24"/>
        </w:rPr>
        <w:t>CAIXA POSTAL, 1362</w:t>
      </w:r>
    </w:p>
    <w:p w:rsidR="00D27075" w:rsidRPr="00D27075" w:rsidRDefault="00D27075" w:rsidP="00AD71FA">
      <w:pPr>
        <w:spacing w:after="0"/>
        <w:jc w:val="both"/>
        <w:rPr>
          <w:rFonts w:ascii="Bookman Old Style" w:hAnsi="Bookman Old Style" w:cs="Bookman Old Style"/>
          <w:b/>
          <w:bCs/>
          <w:sz w:val="24"/>
          <w:szCs w:val="24"/>
        </w:rPr>
      </w:pPr>
      <w:r w:rsidRPr="00D27075">
        <w:rPr>
          <w:rFonts w:ascii="Bookman Old Style" w:hAnsi="Bookman Old Style" w:cs="Bookman Old Style"/>
          <w:b/>
          <w:bCs/>
          <w:sz w:val="24"/>
          <w:szCs w:val="24"/>
        </w:rPr>
        <w:t>FLORIANÓPOLIS – SC</w:t>
      </w:r>
    </w:p>
    <w:p w:rsidR="00FD247D" w:rsidRPr="00C1537D" w:rsidRDefault="00D27075" w:rsidP="00AD71FA">
      <w:pPr>
        <w:spacing w:after="0"/>
        <w:jc w:val="both"/>
        <w:rPr>
          <w:sz w:val="32"/>
          <w:szCs w:val="32"/>
          <w:u w:val="single"/>
        </w:rPr>
      </w:pPr>
      <w:r w:rsidRPr="00D27075">
        <w:rPr>
          <w:rFonts w:ascii="Bookman Old Style" w:hAnsi="Bookman Old Style" w:cs="Bookman Old Style"/>
          <w:b/>
          <w:bCs/>
          <w:sz w:val="24"/>
          <w:szCs w:val="24"/>
        </w:rPr>
        <w:t xml:space="preserve">FONE: </w:t>
      </w:r>
      <w:r>
        <w:rPr>
          <w:rFonts w:ascii="Bookman Old Style" w:hAnsi="Bookman Old Style" w:cs="Bookman Old Style"/>
          <w:b/>
          <w:bCs/>
          <w:sz w:val="24"/>
          <w:szCs w:val="24"/>
        </w:rPr>
        <w:t>(48) 3034-4990</w:t>
      </w:r>
      <w:bookmarkStart w:id="0" w:name="_GoBack"/>
      <w:bookmarkEnd w:id="0"/>
    </w:p>
    <w:sectPr w:rsidR="00FD247D" w:rsidRPr="00C1537D" w:rsidSect="006A3E58">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03B" w:rsidRDefault="00F5003B" w:rsidP="00F5003B">
      <w:pPr>
        <w:spacing w:after="0" w:line="240" w:lineRule="auto"/>
      </w:pPr>
      <w:r>
        <w:separator/>
      </w:r>
    </w:p>
  </w:endnote>
  <w:endnote w:type="continuationSeparator" w:id="0">
    <w:p w:rsidR="00F5003B" w:rsidRDefault="00F5003B" w:rsidP="00F50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03B" w:rsidRDefault="00F5003B" w:rsidP="00F5003B">
      <w:pPr>
        <w:spacing w:after="0" w:line="240" w:lineRule="auto"/>
      </w:pPr>
      <w:r>
        <w:separator/>
      </w:r>
    </w:p>
  </w:footnote>
  <w:footnote w:type="continuationSeparator" w:id="0">
    <w:p w:rsidR="00F5003B" w:rsidRDefault="00F5003B" w:rsidP="00F500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19765"/>
      <w:docPartObj>
        <w:docPartGallery w:val="Page Numbers (Top of Page)"/>
        <w:docPartUnique/>
      </w:docPartObj>
    </w:sdtPr>
    <w:sdtEndPr/>
    <w:sdtContent>
      <w:p w:rsidR="00F5003B" w:rsidRDefault="00273A6F">
        <w:pPr>
          <w:pStyle w:val="Cabealho"/>
          <w:jc w:val="right"/>
        </w:pPr>
        <w:r>
          <w:fldChar w:fldCharType="begin"/>
        </w:r>
        <w:r>
          <w:instrText xml:space="preserve"> PAGE   \* MERGEFORMAT </w:instrText>
        </w:r>
        <w:r>
          <w:fldChar w:fldCharType="separate"/>
        </w:r>
        <w:r w:rsidR="00AD71FA">
          <w:rPr>
            <w:noProof/>
          </w:rPr>
          <w:t>7</w:t>
        </w:r>
        <w:r>
          <w:rPr>
            <w:noProof/>
          </w:rPr>
          <w:fldChar w:fldCharType="end"/>
        </w:r>
      </w:p>
    </w:sdtContent>
  </w:sdt>
  <w:p w:rsidR="00F5003B" w:rsidRDefault="00F5003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A5A76"/>
    <w:rsid w:val="00273A6F"/>
    <w:rsid w:val="00390338"/>
    <w:rsid w:val="003A3E29"/>
    <w:rsid w:val="003B2D9C"/>
    <w:rsid w:val="00436565"/>
    <w:rsid w:val="004B31D6"/>
    <w:rsid w:val="004E15CE"/>
    <w:rsid w:val="005B721C"/>
    <w:rsid w:val="00637F08"/>
    <w:rsid w:val="006503E0"/>
    <w:rsid w:val="006964CC"/>
    <w:rsid w:val="006A3E58"/>
    <w:rsid w:val="006B3034"/>
    <w:rsid w:val="007D4C64"/>
    <w:rsid w:val="008D676A"/>
    <w:rsid w:val="00971D04"/>
    <w:rsid w:val="00993487"/>
    <w:rsid w:val="009C3397"/>
    <w:rsid w:val="00AD71FA"/>
    <w:rsid w:val="00AE14CF"/>
    <w:rsid w:val="00B46B35"/>
    <w:rsid w:val="00B70445"/>
    <w:rsid w:val="00B707F0"/>
    <w:rsid w:val="00C1537D"/>
    <w:rsid w:val="00C261DE"/>
    <w:rsid w:val="00C507B0"/>
    <w:rsid w:val="00D24C81"/>
    <w:rsid w:val="00D27075"/>
    <w:rsid w:val="00D44231"/>
    <w:rsid w:val="00E15664"/>
    <w:rsid w:val="00E961BC"/>
    <w:rsid w:val="00ED7CE3"/>
    <w:rsid w:val="00F5003B"/>
    <w:rsid w:val="00F5067F"/>
    <w:rsid w:val="00FA5A76"/>
    <w:rsid w:val="00FD24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E5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5003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5003B"/>
  </w:style>
  <w:style w:type="paragraph" w:styleId="Rodap">
    <w:name w:val="footer"/>
    <w:basedOn w:val="Normal"/>
    <w:link w:val="RodapChar"/>
    <w:uiPriority w:val="99"/>
    <w:semiHidden/>
    <w:unhideWhenUsed/>
    <w:rsid w:val="00F5003B"/>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F500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7</Pages>
  <Words>1810</Words>
  <Characters>9778</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Peterson Goncaves</dc:creator>
  <cp:lastModifiedBy>Virtualine</cp:lastModifiedBy>
  <cp:revision>7</cp:revision>
  <dcterms:created xsi:type="dcterms:W3CDTF">2012-02-05T12:18:00Z</dcterms:created>
  <dcterms:modified xsi:type="dcterms:W3CDTF">2012-02-22T22:26:00Z</dcterms:modified>
</cp:coreProperties>
</file>